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72" w:rsidRPr="00A869BC" w:rsidRDefault="00F1686F" w:rsidP="00D91472">
      <w:pPr>
        <w:rPr>
          <w:rFonts w:asciiTheme="minorHAnsi" w:hAnsiTheme="minorHAnsi"/>
          <w:sz w:val="20"/>
          <w:szCs w:val="20"/>
        </w:rPr>
      </w:pPr>
      <w:bookmarkStart w:id="0" w:name="_GoBack"/>
      <w:bookmarkEnd w:id="0"/>
      <w:proofErr w:type="gramStart"/>
      <w:r w:rsidRPr="00A869BC">
        <w:rPr>
          <w:rFonts w:asciiTheme="minorHAnsi" w:hAnsiTheme="minorHAnsi"/>
          <w:sz w:val="20"/>
          <w:szCs w:val="20"/>
        </w:rPr>
        <w:t>CPB FMEA #34</w:t>
      </w:r>
      <w:r w:rsidR="00D91472" w:rsidRPr="00A869BC">
        <w:rPr>
          <w:rFonts w:asciiTheme="minorHAnsi" w:hAnsiTheme="minorHAnsi"/>
          <w:sz w:val="20"/>
          <w:szCs w:val="20"/>
        </w:rPr>
        <w:t xml:space="preserve"> Failure to wean from CPB due to acute pulmonary hypertension (APH) crisis.</w:t>
      </w:r>
      <w:proofErr w:type="gramEnd"/>
      <w:r w:rsidR="00D91472" w:rsidRPr="00A869BC">
        <w:rPr>
          <w:rFonts w:asciiTheme="minorHAnsi" w:hAnsiTheme="minorHAnsi"/>
          <w:sz w:val="20"/>
          <w:szCs w:val="20"/>
        </w:rPr>
        <w:t xml:space="preserve"> </w:t>
      </w:r>
    </w:p>
    <w:p w:rsidR="00F1686F" w:rsidRPr="00A869BC" w:rsidRDefault="00F1686F" w:rsidP="003D04C4">
      <w:pPr>
        <w:rPr>
          <w:rFonts w:asciiTheme="minorHAnsi" w:hAnsiTheme="minorHAnsi"/>
          <w:sz w:val="20"/>
          <w:szCs w:val="20"/>
        </w:rPr>
      </w:pPr>
    </w:p>
    <w:p w:rsidR="003F4801" w:rsidRPr="00A869BC" w:rsidRDefault="003D04C4" w:rsidP="003D04C4">
      <w:pPr>
        <w:rPr>
          <w:rFonts w:asciiTheme="minorHAnsi" w:hAnsiTheme="minorHAnsi"/>
          <w:sz w:val="20"/>
          <w:szCs w:val="20"/>
        </w:rPr>
      </w:pPr>
      <w:r w:rsidRPr="00A869BC">
        <w:rPr>
          <w:rFonts w:asciiTheme="minorHAnsi" w:hAnsiTheme="minorHAnsi"/>
          <w:sz w:val="20"/>
          <w:szCs w:val="20"/>
        </w:rPr>
        <w:t xml:space="preserve">When I first started doing kids back in the early 80s, acute pulmonary hypertension (APH) was a huge problem. We didn’t see it so much in the run-of-the-mill ASD, VSD or </w:t>
      </w:r>
      <w:proofErr w:type="spellStart"/>
      <w:r w:rsidRPr="00A869BC">
        <w:rPr>
          <w:rFonts w:asciiTheme="minorHAnsi" w:hAnsiTheme="minorHAnsi"/>
          <w:sz w:val="20"/>
          <w:szCs w:val="20"/>
        </w:rPr>
        <w:t>ToF</w:t>
      </w:r>
      <w:proofErr w:type="spellEnd"/>
      <w:r w:rsidRPr="00A869BC">
        <w:rPr>
          <w:rFonts w:asciiTheme="minorHAnsi" w:hAnsiTheme="minorHAnsi"/>
          <w:sz w:val="20"/>
          <w:szCs w:val="20"/>
        </w:rPr>
        <w:t xml:space="preserve">.  But in AV canals it was </w:t>
      </w:r>
      <w:r w:rsidR="000B2E13" w:rsidRPr="00A869BC">
        <w:rPr>
          <w:rFonts w:asciiTheme="minorHAnsi" w:hAnsiTheme="minorHAnsi"/>
          <w:sz w:val="20"/>
          <w:szCs w:val="20"/>
        </w:rPr>
        <w:t>often critical</w:t>
      </w:r>
      <w:r w:rsidRPr="00A869BC">
        <w:rPr>
          <w:rFonts w:asciiTheme="minorHAnsi" w:hAnsiTheme="minorHAnsi"/>
          <w:sz w:val="20"/>
          <w:szCs w:val="20"/>
        </w:rPr>
        <w:t xml:space="preserve">. When </w:t>
      </w:r>
      <w:r w:rsidR="000B2E13" w:rsidRPr="00A869BC">
        <w:rPr>
          <w:rFonts w:asciiTheme="minorHAnsi" w:hAnsiTheme="minorHAnsi"/>
          <w:sz w:val="20"/>
          <w:szCs w:val="20"/>
        </w:rPr>
        <w:t>patients</w:t>
      </w:r>
      <w:r w:rsidRPr="00A869BC">
        <w:rPr>
          <w:rFonts w:asciiTheme="minorHAnsi" w:hAnsiTheme="minorHAnsi"/>
          <w:sz w:val="20"/>
          <w:szCs w:val="20"/>
        </w:rPr>
        <w:t xml:space="preserve"> awoke after surgery they </w:t>
      </w:r>
      <w:r w:rsidR="000B2E13" w:rsidRPr="00A869BC">
        <w:rPr>
          <w:rFonts w:asciiTheme="minorHAnsi" w:hAnsiTheme="minorHAnsi"/>
          <w:sz w:val="20"/>
          <w:szCs w:val="20"/>
        </w:rPr>
        <w:t xml:space="preserve">often </w:t>
      </w:r>
      <w:r w:rsidRPr="00A869BC">
        <w:rPr>
          <w:rFonts w:asciiTheme="minorHAnsi" w:hAnsiTheme="minorHAnsi"/>
          <w:sz w:val="20"/>
          <w:szCs w:val="20"/>
        </w:rPr>
        <w:t xml:space="preserve">went into </w:t>
      </w:r>
      <w:r w:rsidR="0055112E" w:rsidRPr="00A869BC">
        <w:rPr>
          <w:rFonts w:asciiTheme="minorHAnsi" w:hAnsiTheme="minorHAnsi"/>
          <w:sz w:val="20"/>
          <w:szCs w:val="20"/>
        </w:rPr>
        <w:t xml:space="preserve">APH </w:t>
      </w:r>
      <w:r w:rsidRPr="00A869BC">
        <w:rPr>
          <w:rFonts w:asciiTheme="minorHAnsi" w:hAnsiTheme="minorHAnsi"/>
          <w:sz w:val="20"/>
          <w:szCs w:val="20"/>
        </w:rPr>
        <w:t>and died; “wake up and die” we call</w:t>
      </w:r>
      <w:r w:rsidR="003F4801" w:rsidRPr="00A869BC">
        <w:rPr>
          <w:rFonts w:asciiTheme="minorHAnsi" w:hAnsiTheme="minorHAnsi"/>
          <w:sz w:val="20"/>
          <w:szCs w:val="20"/>
        </w:rPr>
        <w:t>ed it.</w:t>
      </w:r>
    </w:p>
    <w:p w:rsidR="003F4801" w:rsidRPr="00A869BC" w:rsidRDefault="003F4801" w:rsidP="003D04C4">
      <w:pPr>
        <w:rPr>
          <w:rFonts w:asciiTheme="minorHAnsi" w:hAnsiTheme="minorHAnsi"/>
          <w:sz w:val="20"/>
          <w:szCs w:val="20"/>
        </w:rPr>
      </w:pPr>
    </w:p>
    <w:p w:rsidR="003F4801" w:rsidRPr="00A869BC" w:rsidRDefault="003D04C4" w:rsidP="003D04C4">
      <w:pPr>
        <w:rPr>
          <w:rFonts w:asciiTheme="minorHAnsi" w:hAnsiTheme="minorHAnsi"/>
          <w:sz w:val="20"/>
          <w:szCs w:val="20"/>
        </w:rPr>
      </w:pPr>
      <w:r w:rsidRPr="00A869BC">
        <w:rPr>
          <w:rFonts w:asciiTheme="minorHAnsi" w:hAnsiTheme="minorHAnsi"/>
          <w:sz w:val="20"/>
          <w:szCs w:val="20"/>
        </w:rPr>
        <w:t>When procedures for univentricular</w:t>
      </w:r>
      <w:r w:rsidR="003F4801" w:rsidRPr="00A869BC">
        <w:rPr>
          <w:rFonts w:asciiTheme="minorHAnsi" w:hAnsiTheme="minorHAnsi"/>
          <w:sz w:val="20"/>
          <w:szCs w:val="20"/>
        </w:rPr>
        <w:t xml:space="preserve"> </w:t>
      </w:r>
      <w:r w:rsidRPr="00A869BC">
        <w:rPr>
          <w:rFonts w:asciiTheme="minorHAnsi" w:hAnsiTheme="minorHAnsi"/>
          <w:sz w:val="20"/>
          <w:szCs w:val="20"/>
        </w:rPr>
        <w:t>patients came along, our deficiencies in treating APH were magnified</w:t>
      </w:r>
      <w:r w:rsidR="000B2E13" w:rsidRPr="00A869BC">
        <w:rPr>
          <w:rFonts w:asciiTheme="minorHAnsi" w:hAnsiTheme="minorHAnsi"/>
          <w:sz w:val="20"/>
          <w:szCs w:val="20"/>
        </w:rPr>
        <w:t>, especially when low</w:t>
      </w:r>
      <w:r w:rsidR="003F4801" w:rsidRPr="00A869BC">
        <w:rPr>
          <w:rFonts w:asciiTheme="minorHAnsi" w:hAnsiTheme="minorHAnsi"/>
          <w:sz w:val="20"/>
          <w:szCs w:val="20"/>
        </w:rPr>
        <w:t xml:space="preserve"> pressure shunts were used.</w:t>
      </w:r>
      <w:r w:rsidRPr="00A869BC">
        <w:rPr>
          <w:rFonts w:asciiTheme="minorHAnsi" w:hAnsiTheme="minorHAnsi"/>
          <w:sz w:val="20"/>
          <w:szCs w:val="20"/>
        </w:rPr>
        <w:t xml:space="preserve">  All too many times, patients would fail to wean, not respond to resuscitation and eventually die.  Often we tried to keep them alive just long enough to make it to the PICU so their parents could be there when they actually died. I hated that stuff!  Finally, ECMO came along.  So at last </w:t>
      </w:r>
      <w:r w:rsidR="005A306B" w:rsidRPr="00A869BC">
        <w:rPr>
          <w:rFonts w:asciiTheme="minorHAnsi" w:hAnsiTheme="minorHAnsi"/>
          <w:sz w:val="20"/>
          <w:szCs w:val="20"/>
        </w:rPr>
        <w:t xml:space="preserve">we </w:t>
      </w:r>
      <w:r w:rsidRPr="00A869BC">
        <w:rPr>
          <w:rFonts w:asciiTheme="minorHAnsi" w:hAnsiTheme="minorHAnsi"/>
          <w:sz w:val="20"/>
          <w:szCs w:val="20"/>
        </w:rPr>
        <w:t xml:space="preserve">gave them a </w:t>
      </w:r>
      <w:r w:rsidR="0055112E" w:rsidRPr="00A869BC">
        <w:rPr>
          <w:rFonts w:asciiTheme="minorHAnsi" w:hAnsiTheme="minorHAnsi"/>
          <w:sz w:val="20"/>
          <w:szCs w:val="20"/>
        </w:rPr>
        <w:t xml:space="preserve">better </w:t>
      </w:r>
      <w:r w:rsidRPr="00A869BC">
        <w:rPr>
          <w:rFonts w:asciiTheme="minorHAnsi" w:hAnsiTheme="minorHAnsi"/>
          <w:sz w:val="20"/>
          <w:szCs w:val="20"/>
        </w:rPr>
        <w:t>chance to survive.</w:t>
      </w:r>
      <w:r w:rsidR="009178D4" w:rsidRPr="00A869BC">
        <w:rPr>
          <w:rFonts w:asciiTheme="minorHAnsi" w:hAnsiTheme="minorHAnsi"/>
          <w:sz w:val="20"/>
          <w:szCs w:val="20"/>
        </w:rPr>
        <w:t xml:space="preserve"> </w:t>
      </w:r>
    </w:p>
    <w:p w:rsidR="003F4801" w:rsidRPr="00A869BC" w:rsidRDefault="003F4801" w:rsidP="003D04C4">
      <w:pPr>
        <w:rPr>
          <w:rFonts w:asciiTheme="minorHAnsi" w:hAnsiTheme="minorHAnsi"/>
          <w:sz w:val="20"/>
          <w:szCs w:val="20"/>
        </w:rPr>
      </w:pPr>
    </w:p>
    <w:p w:rsidR="0055112E" w:rsidRPr="00A869BC" w:rsidRDefault="003F4801" w:rsidP="003D04C4">
      <w:pPr>
        <w:rPr>
          <w:rFonts w:asciiTheme="minorHAnsi" w:hAnsiTheme="minorHAnsi"/>
          <w:sz w:val="20"/>
          <w:szCs w:val="20"/>
        </w:rPr>
      </w:pPr>
      <w:r w:rsidRPr="00A869BC">
        <w:rPr>
          <w:rFonts w:asciiTheme="minorHAnsi" w:hAnsiTheme="minorHAnsi"/>
          <w:sz w:val="20"/>
          <w:szCs w:val="20"/>
        </w:rPr>
        <w:t xml:space="preserve">If possible, elective second </w:t>
      </w:r>
      <w:r w:rsidR="00E16F6C" w:rsidRPr="00A869BC">
        <w:rPr>
          <w:rFonts w:asciiTheme="minorHAnsi" w:hAnsiTheme="minorHAnsi"/>
          <w:sz w:val="20"/>
          <w:szCs w:val="20"/>
        </w:rPr>
        <w:t xml:space="preserve">or third </w:t>
      </w:r>
      <w:r w:rsidRPr="00A869BC">
        <w:rPr>
          <w:rFonts w:asciiTheme="minorHAnsi" w:hAnsiTheme="minorHAnsi"/>
          <w:sz w:val="20"/>
          <w:szCs w:val="20"/>
        </w:rPr>
        <w:t xml:space="preserve">stage </w:t>
      </w:r>
      <w:r w:rsidR="00802754" w:rsidRPr="00A869BC">
        <w:rPr>
          <w:rFonts w:asciiTheme="minorHAnsi" w:hAnsiTheme="minorHAnsi"/>
          <w:sz w:val="20"/>
          <w:szCs w:val="20"/>
        </w:rPr>
        <w:t xml:space="preserve">univentricular </w:t>
      </w:r>
      <w:r w:rsidRPr="00A869BC">
        <w:rPr>
          <w:rFonts w:asciiTheme="minorHAnsi" w:hAnsiTheme="minorHAnsi"/>
          <w:sz w:val="20"/>
          <w:szCs w:val="20"/>
        </w:rPr>
        <w:t xml:space="preserve">procedures </w:t>
      </w:r>
      <w:r w:rsidR="0055112E" w:rsidRPr="00A869BC">
        <w:rPr>
          <w:rFonts w:asciiTheme="minorHAnsi" w:hAnsiTheme="minorHAnsi"/>
          <w:sz w:val="20"/>
          <w:szCs w:val="20"/>
        </w:rPr>
        <w:t>were</w:t>
      </w:r>
      <w:r w:rsidRPr="00A869BC">
        <w:rPr>
          <w:rFonts w:asciiTheme="minorHAnsi" w:hAnsiTheme="minorHAnsi"/>
          <w:sz w:val="20"/>
          <w:szCs w:val="20"/>
        </w:rPr>
        <w:t xml:space="preserve"> put off until flu </w:t>
      </w:r>
      <w:r w:rsidR="00E16F6C" w:rsidRPr="00A869BC">
        <w:rPr>
          <w:rFonts w:asciiTheme="minorHAnsi" w:hAnsiTheme="minorHAnsi"/>
          <w:sz w:val="20"/>
          <w:szCs w:val="20"/>
        </w:rPr>
        <w:t xml:space="preserve">season was over, knowing that an </w:t>
      </w:r>
      <w:r w:rsidRPr="00A869BC">
        <w:rPr>
          <w:rFonts w:asciiTheme="minorHAnsi" w:hAnsiTheme="minorHAnsi"/>
          <w:sz w:val="20"/>
          <w:szCs w:val="20"/>
        </w:rPr>
        <w:t xml:space="preserve">RSV infection </w:t>
      </w:r>
      <w:r w:rsidR="00E16F6C" w:rsidRPr="00A869BC">
        <w:rPr>
          <w:rFonts w:asciiTheme="minorHAnsi" w:hAnsiTheme="minorHAnsi"/>
          <w:sz w:val="20"/>
          <w:szCs w:val="20"/>
        </w:rPr>
        <w:t xml:space="preserve">acquired in the hospital </w:t>
      </w:r>
      <w:r w:rsidR="0055112E" w:rsidRPr="00A869BC">
        <w:rPr>
          <w:rFonts w:asciiTheme="minorHAnsi" w:hAnsiTheme="minorHAnsi"/>
          <w:sz w:val="20"/>
          <w:szCs w:val="20"/>
        </w:rPr>
        <w:t>could cause</w:t>
      </w:r>
      <w:r w:rsidR="00451B55" w:rsidRPr="00A869BC">
        <w:rPr>
          <w:rFonts w:asciiTheme="minorHAnsi" w:hAnsiTheme="minorHAnsi"/>
          <w:sz w:val="20"/>
          <w:szCs w:val="20"/>
        </w:rPr>
        <w:t xml:space="preserve"> APH </w:t>
      </w:r>
      <w:r w:rsidRPr="00A869BC">
        <w:rPr>
          <w:rFonts w:asciiTheme="minorHAnsi" w:hAnsiTheme="minorHAnsi"/>
          <w:sz w:val="20"/>
          <w:szCs w:val="20"/>
        </w:rPr>
        <w:t xml:space="preserve">after surgery </w:t>
      </w:r>
      <w:r w:rsidR="0055112E" w:rsidRPr="00A869BC">
        <w:rPr>
          <w:rFonts w:asciiTheme="minorHAnsi" w:hAnsiTheme="minorHAnsi"/>
          <w:sz w:val="20"/>
          <w:szCs w:val="20"/>
        </w:rPr>
        <w:t xml:space="preserve">and </w:t>
      </w:r>
      <w:r w:rsidRPr="00A869BC">
        <w:rPr>
          <w:rFonts w:asciiTheme="minorHAnsi" w:hAnsiTheme="minorHAnsi"/>
          <w:sz w:val="20"/>
          <w:szCs w:val="20"/>
        </w:rPr>
        <w:t xml:space="preserve">would likely mean the need for ECMO if not outright death. </w:t>
      </w:r>
      <w:r w:rsidR="003D04C4" w:rsidRPr="00A869BC">
        <w:rPr>
          <w:rFonts w:asciiTheme="minorHAnsi" w:hAnsiTheme="minorHAnsi"/>
          <w:sz w:val="20"/>
          <w:szCs w:val="20"/>
        </w:rPr>
        <w:t>New medications and inhaled NO have greatly reduced the mortality from APH.  But I don’t see that they have reduced the Occurrence</w:t>
      </w:r>
      <w:r w:rsidR="009178D4" w:rsidRPr="00A869BC">
        <w:rPr>
          <w:rFonts w:asciiTheme="minorHAnsi" w:hAnsiTheme="minorHAnsi"/>
          <w:sz w:val="20"/>
          <w:szCs w:val="20"/>
        </w:rPr>
        <w:t xml:space="preserve"> of APH.</w:t>
      </w:r>
      <w:r w:rsidR="005F35C2" w:rsidRPr="00A869BC">
        <w:rPr>
          <w:rFonts w:asciiTheme="minorHAnsi" w:hAnsiTheme="minorHAnsi"/>
          <w:sz w:val="20"/>
          <w:szCs w:val="20"/>
        </w:rPr>
        <w:t xml:space="preserve"> Some surgeons still leave a ‘pop off’ between the shunt and atrial chambers so that if APH should occur cardiac output can be maintained even if blood flow through the lungs is obstructed.</w:t>
      </w:r>
      <w:r w:rsidR="00802754" w:rsidRPr="00A869BC">
        <w:rPr>
          <w:rFonts w:asciiTheme="minorHAnsi" w:hAnsiTheme="minorHAnsi"/>
          <w:sz w:val="20"/>
          <w:szCs w:val="20"/>
        </w:rPr>
        <w:t xml:space="preserve"> As univentricular and other congenital patients enter adulthood and require surgery, APH will become much more of an issue to adult perfusionists.</w:t>
      </w:r>
    </w:p>
    <w:p w:rsidR="00483212" w:rsidRPr="00A869BC" w:rsidRDefault="00483212" w:rsidP="003D04C4">
      <w:pPr>
        <w:rPr>
          <w:rFonts w:asciiTheme="minorHAnsi" w:hAnsiTheme="minorHAnsi"/>
          <w:sz w:val="20"/>
          <w:szCs w:val="20"/>
        </w:rPr>
      </w:pPr>
    </w:p>
    <w:p w:rsidR="00483212" w:rsidRPr="00A869BC" w:rsidRDefault="00483212" w:rsidP="003D04C4">
      <w:pPr>
        <w:rPr>
          <w:rFonts w:asciiTheme="minorHAnsi" w:hAnsiTheme="minorHAnsi"/>
          <w:sz w:val="20"/>
          <w:szCs w:val="20"/>
        </w:rPr>
      </w:pPr>
      <w:r w:rsidRPr="00A869BC">
        <w:rPr>
          <w:rFonts w:asciiTheme="minorHAnsi" w:hAnsiTheme="minorHAnsi"/>
          <w:sz w:val="20"/>
          <w:szCs w:val="20"/>
        </w:rPr>
        <w:t>In the early 1990’s, a very effective tool to treat pulmonary hypertension was developed</w:t>
      </w:r>
      <w:r w:rsidR="001754B4" w:rsidRPr="00A869BC">
        <w:rPr>
          <w:rFonts w:asciiTheme="minorHAnsi" w:hAnsiTheme="minorHAnsi"/>
          <w:sz w:val="20"/>
          <w:szCs w:val="20"/>
        </w:rPr>
        <w:t xml:space="preserve"> (</w:t>
      </w:r>
      <w:proofErr w:type="spellStart"/>
      <w:r w:rsidR="001754B4" w:rsidRPr="00A869BC">
        <w:rPr>
          <w:rFonts w:asciiTheme="minorHAnsi" w:hAnsiTheme="minorHAnsi"/>
          <w:sz w:val="20"/>
          <w:szCs w:val="20"/>
        </w:rPr>
        <w:t>Naik</w:t>
      </w:r>
      <w:proofErr w:type="spellEnd"/>
      <w:r w:rsidR="001754B4" w:rsidRPr="00A869BC">
        <w:rPr>
          <w:rFonts w:asciiTheme="minorHAnsi" w:hAnsiTheme="minorHAnsi"/>
          <w:sz w:val="20"/>
          <w:szCs w:val="20"/>
        </w:rPr>
        <w:t xml:space="preserve"> et al, 1991)</w:t>
      </w:r>
      <w:r w:rsidRPr="00A869BC">
        <w:rPr>
          <w:rFonts w:asciiTheme="minorHAnsi" w:hAnsiTheme="minorHAnsi"/>
          <w:sz w:val="20"/>
          <w:szCs w:val="20"/>
        </w:rPr>
        <w:t xml:space="preserve">. Arteriovenous modified ultrafiltration (A-V MUF) prevents or reduces APH caused by </w:t>
      </w:r>
      <w:r w:rsidR="00AE1815" w:rsidRPr="00A869BC">
        <w:rPr>
          <w:rFonts w:asciiTheme="minorHAnsi" w:hAnsiTheme="minorHAnsi"/>
          <w:sz w:val="20"/>
          <w:szCs w:val="20"/>
        </w:rPr>
        <w:t xml:space="preserve">interstitial </w:t>
      </w:r>
      <w:r w:rsidRPr="00A869BC">
        <w:rPr>
          <w:rFonts w:asciiTheme="minorHAnsi" w:hAnsiTheme="minorHAnsi"/>
          <w:sz w:val="20"/>
          <w:szCs w:val="20"/>
        </w:rPr>
        <w:t>pulmonary edema. The A-V MUF blood flow targets the pulmonary capillary bed, sending hyper</w:t>
      </w:r>
      <w:r w:rsidR="001754B4" w:rsidRPr="00A869BC">
        <w:rPr>
          <w:rFonts w:asciiTheme="minorHAnsi" w:hAnsiTheme="minorHAnsi"/>
          <w:sz w:val="20"/>
          <w:szCs w:val="20"/>
        </w:rPr>
        <w:t>-</w:t>
      </w:r>
      <w:r w:rsidRPr="00A869BC">
        <w:rPr>
          <w:rFonts w:asciiTheme="minorHAnsi" w:hAnsiTheme="minorHAnsi"/>
          <w:sz w:val="20"/>
          <w:szCs w:val="20"/>
        </w:rPr>
        <w:t xml:space="preserve">oncotic MUF blood through the </w:t>
      </w:r>
      <w:r w:rsidR="001754B4" w:rsidRPr="00A869BC">
        <w:rPr>
          <w:rFonts w:asciiTheme="minorHAnsi" w:hAnsiTheme="minorHAnsi"/>
          <w:sz w:val="20"/>
          <w:szCs w:val="20"/>
        </w:rPr>
        <w:t xml:space="preserve">pulmonary </w:t>
      </w:r>
      <w:r w:rsidR="007E736B" w:rsidRPr="00A869BC">
        <w:rPr>
          <w:rFonts w:asciiTheme="minorHAnsi" w:hAnsiTheme="minorHAnsi"/>
          <w:sz w:val="20"/>
          <w:szCs w:val="20"/>
        </w:rPr>
        <w:t>circulation</w:t>
      </w:r>
      <w:r w:rsidRPr="00A869BC">
        <w:rPr>
          <w:rFonts w:asciiTheme="minorHAnsi" w:hAnsiTheme="minorHAnsi"/>
          <w:sz w:val="20"/>
          <w:szCs w:val="20"/>
        </w:rPr>
        <w:t xml:space="preserve"> and pulling excess fluid from the pulmonary interstitial tissues.  The effect can sometimes dramatically improve the patient’s hemodynamic</w:t>
      </w:r>
      <w:r w:rsidR="00F1686F" w:rsidRPr="00A869BC">
        <w:rPr>
          <w:rFonts w:asciiTheme="minorHAnsi" w:hAnsiTheme="minorHAnsi"/>
          <w:sz w:val="20"/>
          <w:szCs w:val="20"/>
        </w:rPr>
        <w:t xml:space="preserve">s </w:t>
      </w:r>
      <w:r w:rsidRPr="00A869BC">
        <w:rPr>
          <w:rFonts w:asciiTheme="minorHAnsi" w:hAnsiTheme="minorHAnsi"/>
          <w:sz w:val="20"/>
          <w:szCs w:val="20"/>
        </w:rPr>
        <w:t xml:space="preserve">in a short period of time </w:t>
      </w:r>
      <w:r w:rsidR="00AE1815" w:rsidRPr="00A869BC">
        <w:rPr>
          <w:rFonts w:asciiTheme="minorHAnsi" w:hAnsiTheme="minorHAnsi"/>
          <w:sz w:val="20"/>
          <w:szCs w:val="20"/>
        </w:rPr>
        <w:t xml:space="preserve">(a few minutes) </w:t>
      </w:r>
      <w:r w:rsidRPr="00A869BC">
        <w:rPr>
          <w:rFonts w:asciiTheme="minorHAnsi" w:hAnsiTheme="minorHAnsi"/>
          <w:sz w:val="20"/>
          <w:szCs w:val="20"/>
        </w:rPr>
        <w:t>without inotropes</w:t>
      </w:r>
      <w:r w:rsidR="00F1686F" w:rsidRPr="00A869BC">
        <w:rPr>
          <w:rFonts w:asciiTheme="minorHAnsi" w:hAnsiTheme="minorHAnsi"/>
          <w:sz w:val="20"/>
          <w:szCs w:val="20"/>
        </w:rPr>
        <w:t xml:space="preserve"> or other medications</w:t>
      </w:r>
      <w:r w:rsidRPr="00A869BC">
        <w:rPr>
          <w:rFonts w:asciiTheme="minorHAnsi" w:hAnsiTheme="minorHAnsi"/>
          <w:sz w:val="20"/>
          <w:szCs w:val="20"/>
        </w:rPr>
        <w:t xml:space="preserve">.  The effect is most pronounced in babies and children.  </w:t>
      </w:r>
      <w:r w:rsidR="004B3FAD" w:rsidRPr="00A869BC">
        <w:rPr>
          <w:rFonts w:asciiTheme="minorHAnsi" w:hAnsiTheme="minorHAnsi"/>
          <w:sz w:val="20"/>
          <w:szCs w:val="20"/>
        </w:rPr>
        <w:t>Post-CPB APH is not nearly so prevalent in adults. But it does occur. T</w:t>
      </w:r>
      <w:r w:rsidRPr="00A869BC">
        <w:rPr>
          <w:rFonts w:asciiTheme="minorHAnsi" w:hAnsiTheme="minorHAnsi"/>
          <w:sz w:val="20"/>
          <w:szCs w:val="20"/>
        </w:rPr>
        <w:t>he</w:t>
      </w:r>
      <w:r w:rsidR="004B3FAD" w:rsidRPr="00A869BC">
        <w:rPr>
          <w:rFonts w:asciiTheme="minorHAnsi" w:hAnsiTheme="minorHAnsi"/>
          <w:sz w:val="20"/>
          <w:szCs w:val="20"/>
        </w:rPr>
        <w:t xml:space="preserve"> </w:t>
      </w:r>
      <w:r w:rsidR="00B4570A" w:rsidRPr="00A869BC">
        <w:rPr>
          <w:rFonts w:asciiTheme="minorHAnsi" w:hAnsiTheme="minorHAnsi"/>
          <w:sz w:val="20"/>
          <w:szCs w:val="20"/>
        </w:rPr>
        <w:t xml:space="preserve">beneficial pulmonary </w:t>
      </w:r>
      <w:r w:rsidRPr="00A869BC">
        <w:rPr>
          <w:rFonts w:asciiTheme="minorHAnsi" w:hAnsiTheme="minorHAnsi"/>
          <w:sz w:val="20"/>
          <w:szCs w:val="20"/>
        </w:rPr>
        <w:t xml:space="preserve">effect </w:t>
      </w:r>
      <w:r w:rsidR="00B4570A" w:rsidRPr="00A869BC">
        <w:rPr>
          <w:rFonts w:asciiTheme="minorHAnsi" w:hAnsiTheme="minorHAnsi"/>
          <w:sz w:val="20"/>
          <w:szCs w:val="20"/>
        </w:rPr>
        <w:t xml:space="preserve">of MUF </w:t>
      </w:r>
      <w:r w:rsidRPr="00A869BC">
        <w:rPr>
          <w:rFonts w:asciiTheme="minorHAnsi" w:hAnsiTheme="minorHAnsi"/>
          <w:sz w:val="20"/>
          <w:szCs w:val="20"/>
        </w:rPr>
        <w:t xml:space="preserve">can be enhanced in adults by mixing </w:t>
      </w:r>
      <w:r w:rsidR="00B4570A" w:rsidRPr="00A869BC">
        <w:rPr>
          <w:rFonts w:asciiTheme="minorHAnsi" w:hAnsiTheme="minorHAnsi"/>
          <w:sz w:val="20"/>
          <w:szCs w:val="20"/>
        </w:rPr>
        <w:t xml:space="preserve">either </w:t>
      </w:r>
      <w:r w:rsidRPr="00A869BC">
        <w:rPr>
          <w:rFonts w:asciiTheme="minorHAnsi" w:hAnsiTheme="minorHAnsi"/>
          <w:sz w:val="20"/>
          <w:szCs w:val="20"/>
        </w:rPr>
        <w:t>50 mEq of NaHCO3 or 2 grams of mannitol into each liter of residual pump volume before beginning A-V MUF.  A detailed explanation of this can be found at</w:t>
      </w:r>
      <w:r w:rsidR="00AE1815" w:rsidRPr="00A869BC">
        <w:rPr>
          <w:rFonts w:asciiTheme="minorHAnsi" w:hAnsiTheme="minorHAnsi"/>
          <w:sz w:val="20"/>
          <w:szCs w:val="20"/>
        </w:rPr>
        <w:t xml:space="preserve"> &lt; </w:t>
      </w:r>
      <w:hyperlink r:id="rId6" w:history="1">
        <w:r w:rsidR="00AE1815" w:rsidRPr="00A869BC">
          <w:rPr>
            <w:rStyle w:val="Hyperlink"/>
            <w:rFonts w:asciiTheme="minorHAnsi" w:hAnsiTheme="minorHAnsi"/>
            <w:sz w:val="20"/>
            <w:szCs w:val="20"/>
          </w:rPr>
          <w:t>http://perfusiontheory.com/how-ultrafiltration-and-muf-during-cardiopulmonary-bypass-really-work/</w:t>
        </w:r>
      </w:hyperlink>
      <w:r w:rsidR="00AE1815" w:rsidRPr="00A869BC">
        <w:rPr>
          <w:rFonts w:asciiTheme="minorHAnsi" w:hAnsiTheme="minorHAnsi"/>
          <w:sz w:val="20"/>
          <w:szCs w:val="20"/>
        </w:rPr>
        <w:t xml:space="preserve"> &gt;</w:t>
      </w:r>
      <w:r w:rsidRPr="00A869BC">
        <w:rPr>
          <w:rFonts w:asciiTheme="minorHAnsi" w:hAnsiTheme="minorHAnsi"/>
          <w:sz w:val="20"/>
          <w:szCs w:val="20"/>
        </w:rPr>
        <w:t xml:space="preserve">.  </w:t>
      </w:r>
    </w:p>
    <w:p w:rsidR="0055112E" w:rsidRPr="00A869BC" w:rsidRDefault="0055112E" w:rsidP="003D04C4">
      <w:pPr>
        <w:rPr>
          <w:rFonts w:asciiTheme="minorHAnsi" w:hAnsiTheme="minorHAnsi"/>
          <w:sz w:val="20"/>
          <w:szCs w:val="20"/>
        </w:rPr>
      </w:pPr>
    </w:p>
    <w:p w:rsidR="00F1686F" w:rsidRPr="00A869BC" w:rsidRDefault="00F1686F" w:rsidP="00F1686F">
      <w:pPr>
        <w:rPr>
          <w:rFonts w:asciiTheme="minorHAnsi" w:hAnsiTheme="minorHAnsi"/>
          <w:sz w:val="20"/>
          <w:szCs w:val="20"/>
        </w:rPr>
      </w:pPr>
      <w:r w:rsidRPr="00A869BC">
        <w:rPr>
          <w:rFonts w:asciiTheme="minorHAnsi" w:hAnsiTheme="minorHAnsi"/>
          <w:sz w:val="20"/>
          <w:szCs w:val="20"/>
        </w:rPr>
        <w:t>Gary Grist RN CCP, contributor</w:t>
      </w:r>
    </w:p>
    <w:p w:rsidR="00F1686F" w:rsidRPr="00A869BC" w:rsidRDefault="00F1686F" w:rsidP="00F1686F">
      <w:pPr>
        <w:rPr>
          <w:rFonts w:asciiTheme="minorHAnsi" w:hAnsiTheme="minorHAnsi"/>
          <w:sz w:val="20"/>
          <w:szCs w:val="20"/>
        </w:rPr>
      </w:pPr>
      <w:r w:rsidRPr="00A869BC">
        <w:rPr>
          <w:rFonts w:asciiTheme="minorHAnsi" w:hAnsiTheme="minorHAnsi"/>
          <w:sz w:val="20"/>
          <w:szCs w:val="20"/>
        </w:rPr>
        <w:t>AmSECT Safety Committee</w:t>
      </w:r>
    </w:p>
    <w:p w:rsidR="00F1686F" w:rsidRPr="00A869BC" w:rsidRDefault="00F1686F" w:rsidP="00F1686F">
      <w:pPr>
        <w:rPr>
          <w:rFonts w:asciiTheme="minorHAnsi" w:hAnsiTheme="minorHAnsi"/>
          <w:sz w:val="20"/>
          <w:szCs w:val="20"/>
        </w:rPr>
      </w:pPr>
      <w:r w:rsidRPr="00A869BC">
        <w:rPr>
          <w:rFonts w:asciiTheme="minorHAnsi" w:hAnsiTheme="minorHAnsi"/>
          <w:sz w:val="20"/>
          <w:szCs w:val="20"/>
        </w:rPr>
        <w:t>&lt;garygrist@comcast.net&gt;</w:t>
      </w:r>
    </w:p>
    <w:p w:rsidR="00F1686F" w:rsidRPr="00A869BC" w:rsidRDefault="00F1686F" w:rsidP="00F1686F">
      <w:pPr>
        <w:rPr>
          <w:rFonts w:asciiTheme="minorHAnsi" w:hAnsiTheme="minorHAnsi"/>
          <w:sz w:val="20"/>
          <w:szCs w:val="20"/>
        </w:rPr>
      </w:pPr>
    </w:p>
    <w:p w:rsidR="00F1686F" w:rsidRPr="00A869BC" w:rsidRDefault="00F1686F" w:rsidP="00D91472">
      <w:pPr>
        <w:rPr>
          <w:rFonts w:asciiTheme="minorHAnsi" w:hAnsiTheme="minorHAnsi"/>
          <w:sz w:val="20"/>
          <w:szCs w:val="20"/>
        </w:rPr>
      </w:pPr>
      <w:proofErr w:type="gramStart"/>
      <w:r w:rsidRPr="00A869BC">
        <w:rPr>
          <w:rFonts w:asciiTheme="minorHAnsi" w:hAnsiTheme="minorHAnsi"/>
          <w:sz w:val="20"/>
          <w:szCs w:val="20"/>
        </w:rPr>
        <w:t>CPB FMEA #3</w:t>
      </w:r>
      <w:r w:rsidR="00FB0E34" w:rsidRPr="00A869BC">
        <w:rPr>
          <w:rFonts w:asciiTheme="minorHAnsi" w:hAnsiTheme="minorHAnsi"/>
          <w:sz w:val="20"/>
          <w:szCs w:val="20"/>
        </w:rPr>
        <w:t>4</w:t>
      </w:r>
      <w:r w:rsidR="00D91472" w:rsidRPr="00A869BC">
        <w:rPr>
          <w:rFonts w:asciiTheme="minorHAnsi" w:hAnsiTheme="minorHAnsi"/>
          <w:sz w:val="20"/>
          <w:szCs w:val="20"/>
        </w:rPr>
        <w:t xml:space="preserve"> Failure to wean from CPB due to acute pulmonary hypertension (APH) crisis.</w:t>
      </w:r>
      <w:proofErr w:type="gramEnd"/>
    </w:p>
    <w:p w:rsidR="00F1686F" w:rsidRPr="00A869BC" w:rsidRDefault="00F1686F" w:rsidP="003D04C4">
      <w:pPr>
        <w:rPr>
          <w:rFonts w:asciiTheme="minorHAnsi" w:hAnsiTheme="minorHAnsi"/>
          <w:sz w:val="20"/>
          <w:szCs w:val="20"/>
        </w:rPr>
      </w:pPr>
    </w:p>
    <w:p w:rsidR="00F66767" w:rsidRPr="00A869BC" w:rsidRDefault="00F66767" w:rsidP="00E25C5E">
      <w:pPr>
        <w:rPr>
          <w:rFonts w:asciiTheme="minorHAnsi" w:hAnsiTheme="minorHAnsi"/>
          <w:sz w:val="20"/>
          <w:szCs w:val="20"/>
        </w:rPr>
      </w:pPr>
      <w:r w:rsidRPr="00A869BC">
        <w:rPr>
          <w:rFonts w:asciiTheme="minorHAnsi" w:hAnsiTheme="minorHAnsi"/>
          <w:sz w:val="20"/>
          <w:szCs w:val="20"/>
        </w:rPr>
        <w:t>FAILURE:</w:t>
      </w:r>
      <w:r w:rsidR="00D91472" w:rsidRPr="00A869BC">
        <w:rPr>
          <w:rFonts w:asciiTheme="minorHAnsi" w:hAnsiTheme="minorHAnsi"/>
          <w:sz w:val="20"/>
          <w:szCs w:val="20"/>
        </w:rPr>
        <w:t xml:space="preserve"> </w:t>
      </w:r>
      <w:r w:rsidRPr="00A869BC">
        <w:rPr>
          <w:rFonts w:asciiTheme="minorHAnsi" w:hAnsiTheme="minorHAnsi"/>
          <w:sz w:val="20"/>
          <w:szCs w:val="20"/>
        </w:rPr>
        <w:t xml:space="preserve">Failure to wean from CPB due to acute pulmonary hypertension (APH) crisis. </w:t>
      </w:r>
    </w:p>
    <w:p w:rsidR="00F66767" w:rsidRPr="00A869BC" w:rsidRDefault="00F66767"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EFFECT:</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1.</w:t>
      </w:r>
      <w:r w:rsidR="00D91472" w:rsidRPr="00A869BC">
        <w:rPr>
          <w:rFonts w:asciiTheme="minorHAnsi" w:hAnsiTheme="minorHAnsi"/>
          <w:sz w:val="20"/>
          <w:szCs w:val="20"/>
        </w:rPr>
        <w:t xml:space="preserve"> </w:t>
      </w:r>
      <w:r w:rsidRPr="00A869BC">
        <w:rPr>
          <w:rFonts w:asciiTheme="minorHAnsi" w:hAnsiTheme="minorHAnsi"/>
          <w:sz w:val="20"/>
          <w:szCs w:val="20"/>
        </w:rPr>
        <w:t>Fall in arterial O2 sat</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2. Fall in systemic BP</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3. </w:t>
      </w:r>
      <w:proofErr w:type="gramStart"/>
      <w:r w:rsidRPr="00A869BC">
        <w:rPr>
          <w:rFonts w:asciiTheme="minorHAnsi" w:hAnsiTheme="minorHAnsi"/>
          <w:sz w:val="20"/>
          <w:szCs w:val="20"/>
        </w:rPr>
        <w:t>Fall</w:t>
      </w:r>
      <w:proofErr w:type="gramEnd"/>
      <w:r w:rsidRPr="00A869BC">
        <w:rPr>
          <w:rFonts w:asciiTheme="minorHAnsi" w:hAnsiTheme="minorHAnsi"/>
          <w:sz w:val="20"/>
          <w:szCs w:val="20"/>
        </w:rPr>
        <w:t xml:space="preserve"> in end tidal CO2</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4. Increase in CVP</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5. Increase in airway pressures</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6. ECG: S-T segment changes</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7. ECHO:</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a. RV systolic pressure more than one half systemic systolic </w:t>
      </w:r>
      <w:proofErr w:type="gramStart"/>
      <w:r w:rsidRPr="00A869BC">
        <w:rPr>
          <w:rFonts w:asciiTheme="minorHAnsi" w:hAnsiTheme="minorHAnsi"/>
          <w:sz w:val="20"/>
          <w:szCs w:val="20"/>
        </w:rPr>
        <w:t>pressure</w:t>
      </w:r>
      <w:proofErr w:type="gramEnd"/>
      <w:r w:rsidRPr="00A869BC">
        <w:rPr>
          <w:rFonts w:asciiTheme="minorHAnsi" w:hAnsiTheme="minorHAnsi"/>
          <w:sz w:val="20"/>
          <w:szCs w:val="20"/>
        </w:rPr>
        <w:t xml:space="preserve"> </w:t>
      </w:r>
    </w:p>
    <w:p w:rsidR="00215AF1" w:rsidRPr="00A869BC" w:rsidRDefault="00215AF1" w:rsidP="00E25C5E">
      <w:pPr>
        <w:rPr>
          <w:rFonts w:asciiTheme="minorHAnsi" w:hAnsiTheme="minorHAnsi"/>
          <w:sz w:val="20"/>
          <w:szCs w:val="20"/>
        </w:rPr>
      </w:pPr>
      <w:proofErr w:type="gramStart"/>
      <w:r w:rsidRPr="00A869BC">
        <w:rPr>
          <w:rFonts w:asciiTheme="minorHAnsi" w:hAnsiTheme="minorHAnsi"/>
          <w:sz w:val="20"/>
          <w:szCs w:val="20"/>
        </w:rPr>
        <w:t>b</w:t>
      </w:r>
      <w:proofErr w:type="gramEnd"/>
      <w:r w:rsidRPr="00A869BC">
        <w:rPr>
          <w:rFonts w:asciiTheme="minorHAnsi" w:hAnsiTheme="minorHAnsi"/>
          <w:sz w:val="20"/>
          <w:szCs w:val="20"/>
        </w:rPr>
        <w:t>. abnormal MAP/MPAP ratio</w:t>
      </w:r>
    </w:p>
    <w:p w:rsidR="00215AF1" w:rsidRPr="00A869BC" w:rsidRDefault="00215AF1" w:rsidP="00E25C5E">
      <w:pPr>
        <w:rPr>
          <w:rFonts w:asciiTheme="minorHAnsi" w:hAnsiTheme="minorHAnsi"/>
          <w:sz w:val="20"/>
          <w:szCs w:val="20"/>
        </w:rPr>
      </w:pPr>
      <w:proofErr w:type="gramStart"/>
      <w:r w:rsidRPr="00A869BC">
        <w:rPr>
          <w:rFonts w:asciiTheme="minorHAnsi" w:hAnsiTheme="minorHAnsi"/>
          <w:sz w:val="20"/>
          <w:szCs w:val="20"/>
        </w:rPr>
        <w:t>c</w:t>
      </w:r>
      <w:proofErr w:type="gramEnd"/>
      <w:r w:rsidRPr="00A869BC">
        <w:rPr>
          <w:rFonts w:asciiTheme="minorHAnsi" w:hAnsiTheme="minorHAnsi"/>
          <w:sz w:val="20"/>
          <w:szCs w:val="20"/>
        </w:rPr>
        <w:t>. worsening tricuspid valve regurgitation</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d. RV dilatation or dysfunction</w:t>
      </w:r>
    </w:p>
    <w:p w:rsidR="00215AF1" w:rsidRPr="00A869BC" w:rsidRDefault="00215AF1" w:rsidP="00E25C5E">
      <w:pPr>
        <w:rPr>
          <w:rFonts w:asciiTheme="minorHAnsi" w:hAnsiTheme="minorHAnsi"/>
          <w:sz w:val="20"/>
          <w:szCs w:val="20"/>
        </w:rPr>
      </w:pPr>
      <w:proofErr w:type="gramStart"/>
      <w:r w:rsidRPr="00A869BC">
        <w:rPr>
          <w:rFonts w:asciiTheme="minorHAnsi" w:hAnsiTheme="minorHAnsi"/>
          <w:sz w:val="20"/>
          <w:szCs w:val="20"/>
        </w:rPr>
        <w:t>e</w:t>
      </w:r>
      <w:proofErr w:type="gramEnd"/>
      <w:r w:rsidRPr="00A869BC">
        <w:rPr>
          <w:rFonts w:asciiTheme="minorHAnsi" w:hAnsiTheme="minorHAnsi"/>
          <w:sz w:val="20"/>
          <w:szCs w:val="20"/>
        </w:rPr>
        <w:t>. systolic septal flattening</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8. Failure to wean from CPB:</w:t>
      </w:r>
    </w:p>
    <w:p w:rsidR="00215AF1" w:rsidRPr="00A869BC" w:rsidRDefault="00215AF1" w:rsidP="00E25C5E">
      <w:pPr>
        <w:rPr>
          <w:rFonts w:asciiTheme="minorHAnsi" w:hAnsiTheme="minorHAnsi"/>
          <w:sz w:val="20"/>
          <w:szCs w:val="20"/>
        </w:rPr>
      </w:pPr>
      <w:proofErr w:type="gramStart"/>
      <w:r w:rsidRPr="00A869BC">
        <w:rPr>
          <w:rFonts w:asciiTheme="minorHAnsi" w:hAnsiTheme="minorHAnsi"/>
          <w:sz w:val="20"/>
          <w:szCs w:val="20"/>
        </w:rPr>
        <w:lastRenderedPageBreak/>
        <w:t>a</w:t>
      </w:r>
      <w:proofErr w:type="gramEnd"/>
      <w:r w:rsidRPr="00A869BC">
        <w:rPr>
          <w:rFonts w:asciiTheme="minorHAnsi" w:hAnsiTheme="minorHAnsi"/>
          <w:sz w:val="20"/>
          <w:szCs w:val="20"/>
        </w:rPr>
        <w:t>. vasoactive support for more than 24 hours</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b. ECLS</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9. Cardiac arrest</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10. </w:t>
      </w:r>
      <w:r w:rsidR="00D91472" w:rsidRPr="00A869BC">
        <w:rPr>
          <w:rFonts w:asciiTheme="minorHAnsi" w:hAnsiTheme="minorHAnsi"/>
          <w:sz w:val="20"/>
          <w:szCs w:val="20"/>
        </w:rPr>
        <w:t>D</w:t>
      </w:r>
      <w:r w:rsidRPr="00A869BC">
        <w:rPr>
          <w:rFonts w:asciiTheme="minorHAnsi" w:hAnsiTheme="minorHAnsi"/>
          <w:sz w:val="20"/>
          <w:szCs w:val="20"/>
        </w:rPr>
        <w:t>eath</w:t>
      </w:r>
    </w:p>
    <w:p w:rsidR="00215AF1" w:rsidRPr="00A869BC" w:rsidRDefault="00215AF1" w:rsidP="00E25C5E">
      <w:pPr>
        <w:rPr>
          <w:rFonts w:asciiTheme="minorHAnsi" w:hAnsiTheme="minorHAnsi"/>
          <w:sz w:val="20"/>
          <w:szCs w:val="20"/>
        </w:rPr>
      </w:pPr>
    </w:p>
    <w:p w:rsidR="00E25C5E" w:rsidRPr="00A869BC" w:rsidRDefault="00E25C5E" w:rsidP="00E25C5E">
      <w:pPr>
        <w:rPr>
          <w:rFonts w:asciiTheme="minorHAnsi" w:hAnsiTheme="minorHAnsi"/>
          <w:sz w:val="20"/>
          <w:szCs w:val="20"/>
        </w:rPr>
      </w:pPr>
      <w:r w:rsidRPr="00A869BC">
        <w:rPr>
          <w:rFonts w:asciiTheme="minorHAnsi" w:hAnsiTheme="minorHAnsi"/>
          <w:sz w:val="20"/>
          <w:szCs w:val="20"/>
        </w:rPr>
        <w:t>CAUSE:</w:t>
      </w:r>
    </w:p>
    <w:p w:rsidR="00E25C5E" w:rsidRPr="00A869BC" w:rsidRDefault="00E25C5E" w:rsidP="00E25C5E">
      <w:pPr>
        <w:rPr>
          <w:rFonts w:asciiTheme="minorHAnsi" w:hAnsiTheme="minorHAnsi"/>
          <w:sz w:val="20"/>
          <w:szCs w:val="20"/>
        </w:rPr>
      </w:pPr>
      <w:r w:rsidRPr="00A869BC">
        <w:rPr>
          <w:rFonts w:asciiTheme="minorHAnsi" w:hAnsiTheme="minorHAnsi"/>
          <w:sz w:val="20"/>
          <w:szCs w:val="20"/>
        </w:rPr>
        <w:t>The incidence of post-CPB APH associated refractory RV failure is about 0.1% in</w:t>
      </w:r>
      <w:r w:rsidR="00D91472" w:rsidRPr="00A869BC">
        <w:rPr>
          <w:rFonts w:asciiTheme="minorHAnsi" w:hAnsiTheme="minorHAnsi"/>
          <w:sz w:val="20"/>
          <w:szCs w:val="20"/>
        </w:rPr>
        <w:t xml:space="preserve"> </w:t>
      </w:r>
      <w:r w:rsidRPr="00A869BC">
        <w:rPr>
          <w:rFonts w:asciiTheme="minorHAnsi" w:hAnsiTheme="minorHAnsi"/>
          <w:sz w:val="20"/>
          <w:szCs w:val="20"/>
        </w:rPr>
        <w:t xml:space="preserve">routine </w:t>
      </w:r>
      <w:r w:rsidR="00D91472" w:rsidRPr="00A869BC">
        <w:rPr>
          <w:rFonts w:asciiTheme="minorHAnsi" w:hAnsiTheme="minorHAnsi"/>
          <w:sz w:val="20"/>
          <w:szCs w:val="20"/>
        </w:rPr>
        <w:t xml:space="preserve">adult </w:t>
      </w:r>
      <w:r w:rsidRPr="00A869BC">
        <w:rPr>
          <w:rFonts w:asciiTheme="minorHAnsi" w:hAnsiTheme="minorHAnsi"/>
          <w:sz w:val="20"/>
          <w:szCs w:val="20"/>
        </w:rPr>
        <w:t xml:space="preserve">surgery and in 20-30% of patients receiving an LVAD. (* These VAD patients would have an Occurrence RPN = </w:t>
      </w:r>
      <w:proofErr w:type="gramStart"/>
      <w:r w:rsidRPr="00A869BC">
        <w:rPr>
          <w:rFonts w:asciiTheme="minorHAnsi" w:hAnsiTheme="minorHAnsi"/>
          <w:sz w:val="20"/>
          <w:szCs w:val="20"/>
        </w:rPr>
        <w:t>4.,</w:t>
      </w:r>
      <w:proofErr w:type="gramEnd"/>
      <w:r w:rsidRPr="00A869BC">
        <w:rPr>
          <w:rFonts w:asciiTheme="minorHAnsi" w:hAnsiTheme="minorHAnsi"/>
          <w:sz w:val="20"/>
          <w:szCs w:val="20"/>
        </w:rPr>
        <w:t xml:space="preserve"> but a Frequency = 1.)</w:t>
      </w:r>
      <w:r w:rsidR="00D91472" w:rsidRPr="00A869BC">
        <w:rPr>
          <w:rFonts w:asciiTheme="minorHAnsi" w:hAnsiTheme="minorHAnsi"/>
          <w:sz w:val="20"/>
          <w:szCs w:val="20"/>
        </w:rPr>
        <w:t xml:space="preserve"> </w:t>
      </w:r>
      <w:r w:rsidRPr="00A869BC">
        <w:rPr>
          <w:rFonts w:asciiTheme="minorHAnsi" w:hAnsiTheme="minorHAnsi"/>
          <w:sz w:val="20"/>
          <w:szCs w:val="20"/>
        </w:rPr>
        <w:t>The presence of RV failure after CPB has been associated with a mortality of 44% to 86%</w:t>
      </w:r>
      <w:r w:rsidR="00D91472" w:rsidRPr="00A869BC">
        <w:rPr>
          <w:rFonts w:asciiTheme="minorHAnsi" w:hAnsiTheme="minorHAnsi"/>
          <w:sz w:val="20"/>
          <w:szCs w:val="20"/>
        </w:rPr>
        <w:t xml:space="preserve"> in adults.</w:t>
      </w:r>
      <w:r w:rsidR="007E736B" w:rsidRPr="00A869BC">
        <w:rPr>
          <w:rFonts w:asciiTheme="minorHAnsi" w:hAnsiTheme="minorHAnsi"/>
          <w:sz w:val="20"/>
          <w:szCs w:val="20"/>
        </w:rPr>
        <w:t xml:space="preserve"> The presence of APH in pediatric heart surgery is at least 3%.</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r w:rsidRPr="00A869BC">
        <w:rPr>
          <w:rFonts w:asciiTheme="minorHAnsi" w:hAnsiTheme="minorHAnsi" w:cs="Times New Roman"/>
          <w:color w:val="auto"/>
          <w:sz w:val="20"/>
          <w:szCs w:val="20"/>
        </w:rPr>
        <w:t>1. Pulmonary vessel vasoconstriction</w:t>
      </w:r>
      <w:r w:rsidR="00A869BC">
        <w:rPr>
          <w:rFonts w:asciiTheme="minorHAnsi" w:hAnsiTheme="minorHAnsi" w:cs="Times New Roman"/>
          <w:color w:val="auto"/>
          <w:sz w:val="20"/>
          <w:szCs w:val="20"/>
        </w:rPr>
        <w:t xml:space="preserve"> or obstruction</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r w:rsidRPr="00A869BC">
        <w:rPr>
          <w:rFonts w:asciiTheme="minorHAnsi" w:hAnsiTheme="minorHAnsi" w:cs="Times New Roman"/>
          <w:color w:val="auto"/>
          <w:sz w:val="20"/>
          <w:szCs w:val="20"/>
        </w:rPr>
        <w:t>a. Pre-capillary in pulmonary arteries</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r w:rsidRPr="00A869BC">
        <w:rPr>
          <w:rFonts w:asciiTheme="minorHAnsi" w:hAnsiTheme="minorHAnsi" w:cs="Times New Roman"/>
          <w:color w:val="auto"/>
          <w:sz w:val="20"/>
          <w:szCs w:val="20"/>
        </w:rPr>
        <w:t>b. Post-capillary due to LV failure</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r w:rsidRPr="00A869BC">
        <w:rPr>
          <w:rFonts w:asciiTheme="minorHAnsi" w:hAnsiTheme="minorHAnsi" w:cs="Times New Roman"/>
          <w:color w:val="auto"/>
          <w:sz w:val="20"/>
          <w:szCs w:val="20"/>
        </w:rPr>
        <w:t>2. Secondary to left heart disease</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r w:rsidRPr="00A869BC">
        <w:rPr>
          <w:rFonts w:asciiTheme="minorHAnsi" w:hAnsiTheme="minorHAnsi" w:cs="Times New Roman"/>
          <w:color w:val="auto"/>
          <w:sz w:val="20"/>
          <w:szCs w:val="20"/>
        </w:rPr>
        <w:t xml:space="preserve">3. Secondary to lung disease, pulmonary hyperinflation, high PEEP, </w:t>
      </w:r>
      <w:proofErr w:type="spellStart"/>
      <w:r w:rsidRPr="00A869BC">
        <w:rPr>
          <w:rFonts w:asciiTheme="minorHAnsi" w:hAnsiTheme="minorHAnsi" w:cs="Times New Roman"/>
          <w:color w:val="auto"/>
          <w:sz w:val="20"/>
          <w:szCs w:val="20"/>
        </w:rPr>
        <w:t>hemothorax</w:t>
      </w:r>
      <w:proofErr w:type="spellEnd"/>
      <w:r w:rsidRPr="00A869BC">
        <w:rPr>
          <w:rFonts w:asciiTheme="minorHAnsi" w:hAnsiTheme="minorHAnsi" w:cs="Times New Roman"/>
          <w:color w:val="auto"/>
          <w:sz w:val="20"/>
          <w:szCs w:val="20"/>
        </w:rPr>
        <w:t xml:space="preserve"> and pneumothorax</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r w:rsidRPr="00A869BC">
        <w:rPr>
          <w:rFonts w:asciiTheme="minorHAnsi" w:hAnsiTheme="minorHAnsi" w:cs="Times New Roman"/>
          <w:color w:val="auto"/>
          <w:sz w:val="20"/>
          <w:szCs w:val="20"/>
        </w:rPr>
        <w:t>4. Secondary to inflammatory response, pulmonary reperfusion injury, hypoxemia, hypoxia, hypercapnea or blood transfusion.</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roofErr w:type="gramStart"/>
      <w:r w:rsidRPr="00A869BC">
        <w:rPr>
          <w:rFonts w:asciiTheme="minorHAnsi" w:hAnsiTheme="minorHAnsi" w:cs="Times New Roman"/>
          <w:color w:val="auto"/>
          <w:sz w:val="20"/>
          <w:szCs w:val="20"/>
        </w:rPr>
        <w:t>5.Secondary</w:t>
      </w:r>
      <w:proofErr w:type="gramEnd"/>
      <w:r w:rsidRPr="00A869BC">
        <w:rPr>
          <w:rFonts w:asciiTheme="minorHAnsi" w:hAnsiTheme="minorHAnsi" w:cs="Times New Roman"/>
          <w:color w:val="auto"/>
          <w:sz w:val="20"/>
          <w:szCs w:val="20"/>
        </w:rPr>
        <w:t xml:space="preserve"> to thrombotic and/or embolic disease</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roofErr w:type="gramStart"/>
      <w:r w:rsidRPr="00A869BC">
        <w:rPr>
          <w:rFonts w:asciiTheme="minorHAnsi" w:hAnsiTheme="minorHAnsi" w:cs="Times New Roman"/>
          <w:color w:val="auto"/>
          <w:sz w:val="20"/>
          <w:szCs w:val="20"/>
        </w:rPr>
        <w:t>5.Iatrogenic</w:t>
      </w:r>
      <w:proofErr w:type="gramEnd"/>
      <w:r w:rsidRPr="00A869BC">
        <w:rPr>
          <w:rFonts w:asciiTheme="minorHAnsi" w:hAnsiTheme="minorHAnsi" w:cs="Times New Roman"/>
          <w:color w:val="auto"/>
          <w:sz w:val="20"/>
          <w:szCs w:val="20"/>
        </w:rPr>
        <w:t xml:space="preserve"> or idiopathic causes;</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roofErr w:type="gramStart"/>
      <w:r w:rsidRPr="00A869BC">
        <w:rPr>
          <w:rFonts w:asciiTheme="minorHAnsi" w:hAnsiTheme="minorHAnsi" w:cs="Times New Roman"/>
          <w:color w:val="auto"/>
          <w:sz w:val="20"/>
          <w:szCs w:val="20"/>
        </w:rPr>
        <w:t>a</w:t>
      </w:r>
      <w:proofErr w:type="gramEnd"/>
      <w:r w:rsidRPr="00A869BC">
        <w:rPr>
          <w:rFonts w:asciiTheme="minorHAnsi" w:hAnsiTheme="minorHAnsi" w:cs="Times New Roman"/>
          <w:color w:val="auto"/>
          <w:sz w:val="20"/>
          <w:szCs w:val="20"/>
        </w:rPr>
        <w:t>. aortic  prosthesis-patient mismatch (PPM)</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roofErr w:type="gramStart"/>
      <w:r w:rsidRPr="00A869BC">
        <w:rPr>
          <w:rFonts w:asciiTheme="minorHAnsi" w:hAnsiTheme="minorHAnsi" w:cs="Times New Roman"/>
          <w:color w:val="auto"/>
          <w:sz w:val="20"/>
          <w:szCs w:val="20"/>
        </w:rPr>
        <w:t>b</w:t>
      </w:r>
      <w:proofErr w:type="gramEnd"/>
      <w:r w:rsidRPr="00A869BC">
        <w:rPr>
          <w:rFonts w:asciiTheme="minorHAnsi" w:hAnsiTheme="minorHAnsi" w:cs="Times New Roman"/>
          <w:color w:val="auto"/>
          <w:sz w:val="20"/>
          <w:szCs w:val="20"/>
        </w:rPr>
        <w:t>. mitral PPM</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roofErr w:type="gramStart"/>
      <w:r w:rsidRPr="00A869BC">
        <w:rPr>
          <w:rFonts w:asciiTheme="minorHAnsi" w:hAnsiTheme="minorHAnsi" w:cs="Times New Roman"/>
          <w:color w:val="auto"/>
          <w:sz w:val="20"/>
          <w:szCs w:val="20"/>
        </w:rPr>
        <w:t>c</w:t>
      </w:r>
      <w:proofErr w:type="gramEnd"/>
      <w:r w:rsidRPr="00A869BC">
        <w:rPr>
          <w:rFonts w:asciiTheme="minorHAnsi" w:hAnsiTheme="minorHAnsi" w:cs="Times New Roman"/>
          <w:color w:val="auto"/>
          <w:sz w:val="20"/>
          <w:szCs w:val="20"/>
        </w:rPr>
        <w:t>. protamine reaction (1.8% of patients)</w:t>
      </w:r>
    </w:p>
    <w:p w:rsidR="00E25C5E" w:rsidRPr="00A869BC" w:rsidRDefault="00E25C5E" w:rsidP="00E25C5E">
      <w:pPr>
        <w:pStyle w:val="NormalWeb"/>
        <w:spacing w:before="0" w:beforeAutospacing="0" w:after="0" w:afterAutospacing="0"/>
        <w:rPr>
          <w:rFonts w:asciiTheme="minorHAnsi" w:hAnsiTheme="minorHAnsi" w:cs="Times New Roman"/>
          <w:color w:val="auto"/>
          <w:sz w:val="20"/>
          <w:szCs w:val="20"/>
        </w:rPr>
      </w:pPr>
      <w:proofErr w:type="gramStart"/>
      <w:r w:rsidRPr="00A869BC">
        <w:rPr>
          <w:rFonts w:asciiTheme="minorHAnsi" w:hAnsiTheme="minorHAnsi" w:cs="Times New Roman"/>
          <w:color w:val="auto"/>
          <w:sz w:val="20"/>
          <w:szCs w:val="20"/>
        </w:rPr>
        <w:t>d</w:t>
      </w:r>
      <w:proofErr w:type="gramEnd"/>
      <w:r w:rsidRPr="00A869BC">
        <w:rPr>
          <w:rFonts w:asciiTheme="minorHAnsi" w:hAnsiTheme="minorHAnsi" w:cs="Times New Roman"/>
          <w:color w:val="auto"/>
          <w:sz w:val="20"/>
          <w:szCs w:val="20"/>
        </w:rPr>
        <w:t>. pulmonary edema</w:t>
      </w:r>
    </w:p>
    <w:p w:rsidR="00215AF1" w:rsidRPr="00A869BC" w:rsidRDefault="00E25C5E" w:rsidP="00E25C5E">
      <w:pPr>
        <w:rPr>
          <w:rFonts w:asciiTheme="minorHAnsi" w:hAnsiTheme="minorHAnsi"/>
          <w:sz w:val="20"/>
          <w:szCs w:val="20"/>
        </w:rPr>
      </w:pPr>
      <w:proofErr w:type="gramStart"/>
      <w:r w:rsidRPr="00A869BC">
        <w:rPr>
          <w:rFonts w:asciiTheme="minorHAnsi" w:hAnsiTheme="minorHAnsi"/>
          <w:sz w:val="20"/>
          <w:szCs w:val="20"/>
        </w:rPr>
        <w:t>e</w:t>
      </w:r>
      <w:proofErr w:type="gramEnd"/>
      <w:r w:rsidRPr="00A869BC">
        <w:rPr>
          <w:rFonts w:asciiTheme="minorHAnsi" w:hAnsiTheme="minorHAnsi"/>
          <w:sz w:val="20"/>
          <w:szCs w:val="20"/>
        </w:rPr>
        <w:t>. indeterminate cause.</w:t>
      </w:r>
    </w:p>
    <w:p w:rsidR="00E25C5E" w:rsidRPr="00A869BC" w:rsidRDefault="00E25C5E"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PRE-EMPTIVE:</w:t>
      </w:r>
    </w:p>
    <w:p w:rsidR="00215AF1" w:rsidRPr="00A869BC" w:rsidRDefault="00215AF1" w:rsidP="00E25C5E">
      <w:pPr>
        <w:pStyle w:val="ListParagraph"/>
        <w:numPr>
          <w:ilvl w:val="0"/>
          <w:numId w:val="6"/>
        </w:numPr>
        <w:ind w:left="0" w:firstLine="0"/>
        <w:rPr>
          <w:rFonts w:asciiTheme="minorHAnsi" w:hAnsiTheme="minorHAnsi"/>
          <w:sz w:val="20"/>
          <w:szCs w:val="20"/>
        </w:rPr>
      </w:pPr>
      <w:r w:rsidRPr="00A869BC">
        <w:rPr>
          <w:rFonts w:asciiTheme="minorHAnsi" w:hAnsiTheme="minorHAnsi"/>
          <w:sz w:val="20"/>
          <w:szCs w:val="20"/>
        </w:rPr>
        <w:t>Check for sea food or antibiotic (AB) allergy history before surgery. If present, consider small test dose of protamine or alternative AB prior to CPB. Consider slow infusion of protamine for heparin neutralization after CPB.</w:t>
      </w:r>
    </w:p>
    <w:p w:rsidR="00215AF1" w:rsidRPr="00A869BC" w:rsidRDefault="00215AF1" w:rsidP="00E25C5E">
      <w:pPr>
        <w:pStyle w:val="ListParagraph"/>
        <w:numPr>
          <w:ilvl w:val="0"/>
          <w:numId w:val="6"/>
        </w:numPr>
        <w:ind w:left="0" w:firstLine="0"/>
        <w:rPr>
          <w:rFonts w:asciiTheme="minorHAnsi" w:hAnsiTheme="minorHAnsi"/>
          <w:sz w:val="20"/>
          <w:szCs w:val="20"/>
        </w:rPr>
      </w:pPr>
      <w:r w:rsidRPr="00A869BC">
        <w:rPr>
          <w:rFonts w:asciiTheme="minorHAnsi" w:hAnsiTheme="minorHAnsi"/>
          <w:sz w:val="20"/>
          <w:szCs w:val="20"/>
        </w:rPr>
        <w:t>Check for history of cor pulmonale, lung disease or chronic pulmonary hypertension prior to surgery. If present and before weaning is attempted:</w:t>
      </w:r>
    </w:p>
    <w:p w:rsidR="00215AF1" w:rsidRPr="00A869BC" w:rsidRDefault="00215AF1" w:rsidP="00E25C5E">
      <w:pPr>
        <w:pStyle w:val="ListParagraph"/>
        <w:numPr>
          <w:ilvl w:val="0"/>
          <w:numId w:val="2"/>
        </w:numPr>
        <w:ind w:left="0" w:firstLine="0"/>
        <w:rPr>
          <w:rFonts w:asciiTheme="minorHAnsi" w:hAnsiTheme="minorHAnsi"/>
          <w:sz w:val="20"/>
          <w:szCs w:val="20"/>
        </w:rPr>
      </w:pPr>
      <w:r w:rsidRPr="00A869BC">
        <w:rPr>
          <w:rFonts w:asciiTheme="minorHAnsi" w:hAnsiTheme="minorHAnsi"/>
          <w:sz w:val="20"/>
          <w:szCs w:val="20"/>
        </w:rPr>
        <w:t>have inhaled nitric oxide (iNO) readily available</w:t>
      </w:r>
    </w:p>
    <w:p w:rsidR="00215AF1" w:rsidRPr="00A869BC" w:rsidRDefault="00215AF1" w:rsidP="00E25C5E">
      <w:pPr>
        <w:pStyle w:val="ListParagraph"/>
        <w:numPr>
          <w:ilvl w:val="0"/>
          <w:numId w:val="2"/>
        </w:numPr>
        <w:ind w:left="0" w:firstLine="0"/>
        <w:rPr>
          <w:rFonts w:asciiTheme="minorHAnsi" w:hAnsiTheme="minorHAnsi"/>
          <w:sz w:val="20"/>
          <w:szCs w:val="20"/>
        </w:rPr>
      </w:pPr>
      <w:r w:rsidRPr="00A869BC">
        <w:rPr>
          <w:rFonts w:asciiTheme="minorHAnsi" w:hAnsiTheme="minorHAnsi"/>
          <w:sz w:val="20"/>
          <w:szCs w:val="20"/>
        </w:rPr>
        <w:t xml:space="preserve"> Consider steroid administration to attenuate inflammatory response.</w:t>
      </w:r>
    </w:p>
    <w:p w:rsidR="00215AF1" w:rsidRPr="00A869BC" w:rsidRDefault="00215AF1" w:rsidP="00E25C5E">
      <w:pPr>
        <w:pStyle w:val="ListParagraph"/>
        <w:numPr>
          <w:ilvl w:val="0"/>
          <w:numId w:val="2"/>
        </w:numPr>
        <w:ind w:left="0" w:firstLine="0"/>
        <w:rPr>
          <w:rFonts w:asciiTheme="minorHAnsi" w:hAnsiTheme="minorHAnsi"/>
          <w:sz w:val="20"/>
          <w:szCs w:val="20"/>
        </w:rPr>
      </w:pPr>
      <w:r w:rsidRPr="00A869BC">
        <w:rPr>
          <w:rFonts w:asciiTheme="minorHAnsi" w:hAnsiTheme="minorHAnsi"/>
          <w:sz w:val="20"/>
          <w:szCs w:val="20"/>
        </w:rPr>
        <w:t>have ECLS readily available</w:t>
      </w:r>
    </w:p>
    <w:p w:rsidR="00215AF1" w:rsidRPr="00A869BC" w:rsidRDefault="00215AF1" w:rsidP="00E25C5E">
      <w:pPr>
        <w:pStyle w:val="ListParagraph"/>
        <w:numPr>
          <w:ilvl w:val="0"/>
          <w:numId w:val="6"/>
        </w:numPr>
        <w:ind w:left="0" w:firstLine="0"/>
        <w:rPr>
          <w:rFonts w:asciiTheme="minorHAnsi" w:hAnsiTheme="minorHAnsi"/>
          <w:sz w:val="20"/>
          <w:szCs w:val="20"/>
        </w:rPr>
      </w:pPr>
      <w:r w:rsidRPr="00A869BC">
        <w:rPr>
          <w:rFonts w:asciiTheme="minorHAnsi" w:hAnsiTheme="minorHAnsi"/>
          <w:sz w:val="20"/>
          <w:szCs w:val="20"/>
        </w:rPr>
        <w:t>If APH is suspected, prior to weaning:</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Hyperventilate with sweep gas and ventilator.</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 xml:space="preserve">Consider additional alkalization with </w:t>
      </w:r>
      <w:proofErr w:type="gramStart"/>
      <w:r w:rsidRPr="00A869BC">
        <w:rPr>
          <w:rFonts w:asciiTheme="minorHAnsi" w:hAnsiTheme="minorHAnsi"/>
          <w:sz w:val="20"/>
          <w:szCs w:val="20"/>
        </w:rPr>
        <w:t>NaHCO3  prior</w:t>
      </w:r>
      <w:proofErr w:type="gramEnd"/>
      <w:r w:rsidRPr="00A869BC">
        <w:rPr>
          <w:rFonts w:asciiTheme="minorHAnsi" w:hAnsiTheme="minorHAnsi"/>
          <w:sz w:val="20"/>
          <w:szCs w:val="20"/>
        </w:rPr>
        <w:t xml:space="preserve"> to weaning.</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Administer 100% oxygen by ventilator and sweep gas.</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 xml:space="preserve"> Consider high frequency ventilation.</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Check venous blood gas for elevated pvCO2 before and during weaning.</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 xml:space="preserve"> For COPD patient, consider return to base line blood gas even if abnormal.</w:t>
      </w:r>
    </w:p>
    <w:p w:rsidR="00215AF1" w:rsidRPr="00A869BC" w:rsidRDefault="00215AF1" w:rsidP="00E25C5E">
      <w:pPr>
        <w:pStyle w:val="ListParagraph"/>
        <w:numPr>
          <w:ilvl w:val="0"/>
          <w:numId w:val="3"/>
        </w:numPr>
        <w:ind w:left="0" w:firstLine="0"/>
        <w:rPr>
          <w:rFonts w:asciiTheme="minorHAnsi" w:hAnsiTheme="minorHAnsi"/>
          <w:sz w:val="20"/>
          <w:szCs w:val="20"/>
        </w:rPr>
      </w:pPr>
      <w:r w:rsidRPr="00A869BC">
        <w:rPr>
          <w:rFonts w:asciiTheme="minorHAnsi" w:hAnsiTheme="minorHAnsi"/>
          <w:sz w:val="20"/>
          <w:szCs w:val="20"/>
        </w:rPr>
        <w:t>Provide additional preload fluid.</w:t>
      </w:r>
    </w:p>
    <w:p w:rsidR="00511800" w:rsidRPr="00A869BC" w:rsidRDefault="00511800" w:rsidP="00511800">
      <w:pPr>
        <w:pStyle w:val="ListParagraph"/>
        <w:numPr>
          <w:ilvl w:val="0"/>
          <w:numId w:val="6"/>
        </w:numPr>
        <w:ind w:left="0" w:firstLine="0"/>
        <w:rPr>
          <w:rFonts w:asciiTheme="minorHAnsi" w:hAnsiTheme="minorHAnsi"/>
          <w:sz w:val="20"/>
          <w:szCs w:val="20"/>
        </w:rPr>
      </w:pPr>
      <w:r w:rsidRPr="00A869BC">
        <w:rPr>
          <w:rFonts w:asciiTheme="minorHAnsi" w:hAnsiTheme="minorHAnsi"/>
          <w:sz w:val="20"/>
          <w:szCs w:val="20"/>
        </w:rPr>
        <w:t xml:space="preserve"> Perform arteriovenous modified ultrafiltration to target the pulmonary capillary bed and remove pulmonary edema.</w:t>
      </w:r>
    </w:p>
    <w:p w:rsidR="00116BC6" w:rsidRPr="00A869BC" w:rsidRDefault="00215AF1" w:rsidP="00511800">
      <w:pPr>
        <w:pStyle w:val="ListParagraph"/>
        <w:numPr>
          <w:ilvl w:val="0"/>
          <w:numId w:val="6"/>
        </w:numPr>
        <w:ind w:left="0" w:firstLine="0"/>
        <w:rPr>
          <w:rFonts w:asciiTheme="minorHAnsi" w:hAnsiTheme="minorHAnsi"/>
          <w:sz w:val="20"/>
          <w:szCs w:val="20"/>
        </w:rPr>
      </w:pPr>
      <w:r w:rsidRPr="00A869BC">
        <w:rPr>
          <w:rFonts w:asciiTheme="minorHAnsi" w:hAnsiTheme="minorHAnsi"/>
          <w:sz w:val="20"/>
          <w:szCs w:val="20"/>
        </w:rPr>
        <w:t>Consider NIRS monitoring, especially if patient has carotid artery disease.</w:t>
      </w:r>
    </w:p>
    <w:p w:rsidR="00215AF1" w:rsidRPr="00A869BC" w:rsidRDefault="00215AF1" w:rsidP="00E25C5E">
      <w:pPr>
        <w:pStyle w:val="ListParagraph"/>
        <w:numPr>
          <w:ilvl w:val="0"/>
          <w:numId w:val="6"/>
        </w:numPr>
        <w:ind w:left="0" w:firstLine="0"/>
        <w:rPr>
          <w:rFonts w:asciiTheme="minorHAnsi" w:hAnsiTheme="minorHAnsi"/>
          <w:sz w:val="20"/>
          <w:szCs w:val="20"/>
        </w:rPr>
      </w:pPr>
      <w:r w:rsidRPr="00A869BC">
        <w:rPr>
          <w:rFonts w:asciiTheme="minorHAnsi" w:hAnsiTheme="minorHAnsi"/>
          <w:sz w:val="20"/>
          <w:szCs w:val="20"/>
        </w:rPr>
        <w:t>Maintain NSR and AV synchrony</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The potential for post-CPB APH may not be detectable prior to surgery.</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MANAGEMENT:</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If weaning fails:</w:t>
      </w:r>
    </w:p>
    <w:p w:rsidR="00215AF1" w:rsidRPr="00A869BC" w:rsidRDefault="00215AF1" w:rsidP="00E25C5E">
      <w:pPr>
        <w:pStyle w:val="ListParagraph"/>
        <w:numPr>
          <w:ilvl w:val="0"/>
          <w:numId w:val="4"/>
        </w:numPr>
        <w:ind w:left="0" w:firstLine="0"/>
        <w:rPr>
          <w:rFonts w:asciiTheme="minorHAnsi" w:hAnsiTheme="minorHAnsi"/>
          <w:sz w:val="20"/>
          <w:szCs w:val="20"/>
        </w:rPr>
      </w:pPr>
      <w:r w:rsidRPr="00A869BC">
        <w:rPr>
          <w:rFonts w:asciiTheme="minorHAnsi" w:hAnsiTheme="minorHAnsi"/>
          <w:sz w:val="20"/>
          <w:szCs w:val="20"/>
        </w:rPr>
        <w:t>Attenuate noxious stimuli:</w:t>
      </w:r>
    </w:p>
    <w:p w:rsidR="00215AF1" w:rsidRPr="00A869BC" w:rsidRDefault="00215AF1" w:rsidP="00E25C5E">
      <w:pPr>
        <w:pStyle w:val="ListParagraph"/>
        <w:ind w:left="0"/>
        <w:rPr>
          <w:rFonts w:asciiTheme="minorHAnsi" w:hAnsiTheme="minorHAnsi"/>
          <w:sz w:val="20"/>
          <w:szCs w:val="20"/>
        </w:rPr>
      </w:pPr>
      <w:proofErr w:type="gramStart"/>
      <w:r w:rsidRPr="00A869BC">
        <w:rPr>
          <w:rFonts w:asciiTheme="minorHAnsi" w:hAnsiTheme="minorHAnsi"/>
          <w:sz w:val="20"/>
          <w:szCs w:val="20"/>
        </w:rPr>
        <w:t>a</w:t>
      </w:r>
      <w:proofErr w:type="gramEnd"/>
      <w:r w:rsidRPr="00A869BC">
        <w:rPr>
          <w:rFonts w:asciiTheme="minorHAnsi" w:hAnsiTheme="minorHAnsi"/>
          <w:sz w:val="20"/>
          <w:szCs w:val="20"/>
        </w:rPr>
        <w:t>. deepen anesthesia/sedation</w:t>
      </w:r>
    </w:p>
    <w:p w:rsidR="00215AF1" w:rsidRPr="00A869BC" w:rsidRDefault="00215AF1" w:rsidP="00E25C5E">
      <w:pPr>
        <w:pStyle w:val="ListParagraph"/>
        <w:ind w:left="0"/>
        <w:rPr>
          <w:rFonts w:asciiTheme="minorHAnsi" w:hAnsiTheme="minorHAnsi"/>
          <w:sz w:val="20"/>
          <w:szCs w:val="20"/>
        </w:rPr>
      </w:pPr>
      <w:proofErr w:type="gramStart"/>
      <w:r w:rsidRPr="00A869BC">
        <w:rPr>
          <w:rFonts w:asciiTheme="minorHAnsi" w:hAnsiTheme="minorHAnsi"/>
          <w:sz w:val="20"/>
          <w:szCs w:val="20"/>
        </w:rPr>
        <w:t>b</w:t>
      </w:r>
      <w:proofErr w:type="gramEnd"/>
      <w:r w:rsidRPr="00A869BC">
        <w:rPr>
          <w:rFonts w:asciiTheme="minorHAnsi" w:hAnsiTheme="minorHAnsi"/>
          <w:sz w:val="20"/>
          <w:szCs w:val="20"/>
        </w:rPr>
        <w:t>. administer narcotic</w:t>
      </w:r>
    </w:p>
    <w:p w:rsidR="00215AF1" w:rsidRPr="00A869BC" w:rsidRDefault="00215AF1" w:rsidP="00E25C5E">
      <w:pPr>
        <w:pStyle w:val="ListParagraph"/>
        <w:numPr>
          <w:ilvl w:val="0"/>
          <w:numId w:val="4"/>
        </w:numPr>
        <w:ind w:left="0" w:firstLine="0"/>
        <w:rPr>
          <w:rFonts w:asciiTheme="minorHAnsi" w:hAnsiTheme="minorHAnsi"/>
          <w:sz w:val="20"/>
          <w:szCs w:val="20"/>
        </w:rPr>
      </w:pPr>
      <w:r w:rsidRPr="00A869BC">
        <w:rPr>
          <w:rFonts w:asciiTheme="minorHAnsi" w:hAnsiTheme="minorHAnsi"/>
          <w:sz w:val="20"/>
          <w:szCs w:val="20"/>
        </w:rPr>
        <w:t>Repair PPM if present.</w:t>
      </w:r>
    </w:p>
    <w:p w:rsidR="00215AF1" w:rsidRPr="00A869BC" w:rsidRDefault="00215AF1" w:rsidP="00E25C5E">
      <w:pPr>
        <w:pStyle w:val="ListParagraph"/>
        <w:numPr>
          <w:ilvl w:val="0"/>
          <w:numId w:val="4"/>
        </w:numPr>
        <w:ind w:left="0" w:firstLine="0"/>
        <w:rPr>
          <w:rFonts w:asciiTheme="minorHAnsi" w:hAnsiTheme="minorHAnsi"/>
          <w:sz w:val="20"/>
          <w:szCs w:val="20"/>
        </w:rPr>
      </w:pPr>
      <w:r w:rsidRPr="00A869BC">
        <w:rPr>
          <w:rFonts w:asciiTheme="minorHAnsi" w:hAnsiTheme="minorHAnsi"/>
          <w:sz w:val="20"/>
          <w:szCs w:val="20"/>
        </w:rPr>
        <w:lastRenderedPageBreak/>
        <w:t>Consider pulmonary vasodilators:</w:t>
      </w:r>
    </w:p>
    <w:p w:rsidR="00215AF1" w:rsidRPr="00A869BC" w:rsidRDefault="00215AF1" w:rsidP="00E25C5E">
      <w:pPr>
        <w:pStyle w:val="ListParagraph"/>
        <w:numPr>
          <w:ilvl w:val="0"/>
          <w:numId w:val="1"/>
        </w:numPr>
        <w:ind w:left="0" w:firstLine="0"/>
        <w:rPr>
          <w:rFonts w:asciiTheme="minorHAnsi" w:hAnsiTheme="minorHAnsi"/>
          <w:sz w:val="20"/>
          <w:szCs w:val="20"/>
        </w:rPr>
      </w:pPr>
      <w:r w:rsidRPr="00A869BC">
        <w:rPr>
          <w:rFonts w:asciiTheme="minorHAnsi" w:hAnsiTheme="minorHAnsi"/>
          <w:sz w:val="20"/>
          <w:szCs w:val="20"/>
        </w:rPr>
        <w:t>iNO</w:t>
      </w:r>
    </w:p>
    <w:p w:rsidR="00215AF1" w:rsidRPr="00A869BC" w:rsidRDefault="00215AF1" w:rsidP="00E25C5E">
      <w:pPr>
        <w:pStyle w:val="ListParagraph"/>
        <w:numPr>
          <w:ilvl w:val="0"/>
          <w:numId w:val="1"/>
        </w:numPr>
        <w:ind w:left="0" w:firstLine="0"/>
        <w:rPr>
          <w:rFonts w:asciiTheme="minorHAnsi" w:hAnsiTheme="minorHAnsi"/>
          <w:sz w:val="20"/>
          <w:szCs w:val="20"/>
        </w:rPr>
      </w:pPr>
      <w:r w:rsidRPr="00A869BC">
        <w:rPr>
          <w:rFonts w:asciiTheme="minorHAnsi" w:hAnsiTheme="minorHAnsi"/>
          <w:sz w:val="20"/>
          <w:szCs w:val="20"/>
        </w:rPr>
        <w:t>Milrinone</w:t>
      </w:r>
    </w:p>
    <w:p w:rsidR="00215AF1" w:rsidRPr="00A869BC" w:rsidRDefault="00215AF1" w:rsidP="00E25C5E">
      <w:pPr>
        <w:pStyle w:val="ListParagraph"/>
        <w:numPr>
          <w:ilvl w:val="0"/>
          <w:numId w:val="1"/>
        </w:numPr>
        <w:ind w:left="0" w:firstLine="0"/>
        <w:rPr>
          <w:rFonts w:asciiTheme="minorHAnsi" w:hAnsiTheme="minorHAnsi"/>
          <w:sz w:val="20"/>
          <w:szCs w:val="20"/>
        </w:rPr>
      </w:pPr>
      <w:r w:rsidRPr="00A869BC">
        <w:rPr>
          <w:rFonts w:asciiTheme="minorHAnsi" w:hAnsiTheme="minorHAnsi"/>
          <w:sz w:val="20"/>
          <w:szCs w:val="20"/>
        </w:rPr>
        <w:t>Nitroglycerine</w:t>
      </w:r>
    </w:p>
    <w:p w:rsidR="00215AF1" w:rsidRPr="00A869BC" w:rsidRDefault="00215AF1" w:rsidP="00E25C5E">
      <w:pPr>
        <w:pStyle w:val="ListParagraph"/>
        <w:numPr>
          <w:ilvl w:val="0"/>
          <w:numId w:val="1"/>
        </w:numPr>
        <w:ind w:left="0" w:firstLine="0"/>
        <w:rPr>
          <w:rFonts w:asciiTheme="minorHAnsi" w:hAnsiTheme="minorHAnsi"/>
          <w:sz w:val="20"/>
          <w:szCs w:val="20"/>
        </w:rPr>
      </w:pPr>
      <w:r w:rsidRPr="00A869BC">
        <w:rPr>
          <w:rFonts w:asciiTheme="minorHAnsi" w:hAnsiTheme="minorHAnsi"/>
          <w:sz w:val="20"/>
          <w:szCs w:val="20"/>
        </w:rPr>
        <w:t>Nitroprusside</w:t>
      </w:r>
    </w:p>
    <w:p w:rsidR="00215AF1" w:rsidRPr="00A869BC" w:rsidRDefault="00215AF1" w:rsidP="00E25C5E">
      <w:pPr>
        <w:pStyle w:val="ListParagraph"/>
        <w:numPr>
          <w:ilvl w:val="0"/>
          <w:numId w:val="1"/>
        </w:numPr>
        <w:ind w:left="0" w:firstLine="0"/>
        <w:rPr>
          <w:rFonts w:asciiTheme="minorHAnsi" w:hAnsiTheme="minorHAnsi"/>
          <w:sz w:val="20"/>
          <w:szCs w:val="20"/>
        </w:rPr>
      </w:pPr>
      <w:r w:rsidRPr="00A869BC">
        <w:rPr>
          <w:rFonts w:asciiTheme="minorHAnsi" w:hAnsiTheme="minorHAnsi"/>
          <w:sz w:val="20"/>
          <w:szCs w:val="20"/>
        </w:rPr>
        <w:t>Prostaglandin</w:t>
      </w:r>
    </w:p>
    <w:p w:rsidR="00215AF1" w:rsidRPr="00A869BC" w:rsidRDefault="00215AF1" w:rsidP="00E25C5E">
      <w:pPr>
        <w:pStyle w:val="ListParagraph"/>
        <w:numPr>
          <w:ilvl w:val="0"/>
          <w:numId w:val="1"/>
        </w:numPr>
        <w:ind w:left="0" w:firstLine="0"/>
        <w:rPr>
          <w:rFonts w:asciiTheme="minorHAnsi" w:hAnsiTheme="minorHAnsi"/>
          <w:sz w:val="20"/>
          <w:szCs w:val="20"/>
        </w:rPr>
      </w:pPr>
      <w:r w:rsidRPr="00A869BC">
        <w:rPr>
          <w:rFonts w:asciiTheme="minorHAnsi" w:hAnsiTheme="minorHAnsi"/>
          <w:sz w:val="20"/>
          <w:szCs w:val="20"/>
        </w:rPr>
        <w:t xml:space="preserve">Prostacyclin </w:t>
      </w:r>
    </w:p>
    <w:p w:rsidR="00215AF1" w:rsidRPr="00A869BC" w:rsidRDefault="00215AF1" w:rsidP="00E25C5E">
      <w:pPr>
        <w:pStyle w:val="ListParagraph"/>
        <w:numPr>
          <w:ilvl w:val="0"/>
          <w:numId w:val="4"/>
        </w:numPr>
        <w:ind w:left="0" w:firstLine="0"/>
        <w:rPr>
          <w:rFonts w:asciiTheme="minorHAnsi" w:hAnsiTheme="minorHAnsi"/>
          <w:sz w:val="20"/>
          <w:szCs w:val="20"/>
        </w:rPr>
      </w:pPr>
      <w:r w:rsidRPr="00A869BC">
        <w:rPr>
          <w:rFonts w:asciiTheme="minorHAnsi" w:hAnsiTheme="minorHAnsi"/>
          <w:sz w:val="20"/>
          <w:szCs w:val="20"/>
        </w:rPr>
        <w:t>For COPD patient, consider return to base line blood gas even if abnormal.</w:t>
      </w:r>
    </w:p>
    <w:p w:rsidR="00215AF1" w:rsidRPr="00A869BC" w:rsidRDefault="00215AF1" w:rsidP="00E25C5E">
      <w:pPr>
        <w:pStyle w:val="ListParagraph"/>
        <w:numPr>
          <w:ilvl w:val="0"/>
          <w:numId w:val="4"/>
        </w:numPr>
        <w:ind w:left="0" w:firstLine="0"/>
        <w:rPr>
          <w:rFonts w:asciiTheme="minorHAnsi" w:hAnsiTheme="minorHAnsi"/>
          <w:sz w:val="20"/>
          <w:szCs w:val="20"/>
        </w:rPr>
      </w:pPr>
      <w:r w:rsidRPr="00A869BC">
        <w:rPr>
          <w:rFonts w:asciiTheme="minorHAnsi" w:hAnsiTheme="minorHAnsi"/>
          <w:sz w:val="20"/>
          <w:szCs w:val="20"/>
        </w:rPr>
        <w:t>Utilize inotropes sparingly to prevent excessive systemic vasoconstriction that could limit blood flow if ECLS is required:</w:t>
      </w:r>
    </w:p>
    <w:p w:rsidR="00215AF1" w:rsidRPr="00A869BC" w:rsidRDefault="00215AF1" w:rsidP="00E25C5E">
      <w:pPr>
        <w:pStyle w:val="ListParagraph"/>
        <w:numPr>
          <w:ilvl w:val="0"/>
          <w:numId w:val="5"/>
        </w:numPr>
        <w:ind w:left="0" w:firstLine="0"/>
        <w:rPr>
          <w:rFonts w:asciiTheme="minorHAnsi" w:hAnsiTheme="minorHAnsi"/>
          <w:sz w:val="20"/>
          <w:szCs w:val="20"/>
        </w:rPr>
      </w:pPr>
      <w:r w:rsidRPr="00A869BC">
        <w:rPr>
          <w:rFonts w:asciiTheme="minorHAnsi" w:hAnsiTheme="minorHAnsi"/>
          <w:sz w:val="20"/>
          <w:szCs w:val="20"/>
        </w:rPr>
        <w:t>dopamine</w:t>
      </w:r>
    </w:p>
    <w:p w:rsidR="00215AF1" w:rsidRPr="00A869BC" w:rsidRDefault="00215AF1" w:rsidP="00E25C5E">
      <w:pPr>
        <w:pStyle w:val="ListParagraph"/>
        <w:numPr>
          <w:ilvl w:val="0"/>
          <w:numId w:val="5"/>
        </w:numPr>
        <w:ind w:left="0" w:firstLine="0"/>
        <w:rPr>
          <w:rFonts w:asciiTheme="minorHAnsi" w:hAnsiTheme="minorHAnsi"/>
          <w:sz w:val="20"/>
          <w:szCs w:val="20"/>
        </w:rPr>
      </w:pPr>
      <w:r w:rsidRPr="00A869BC">
        <w:rPr>
          <w:rFonts w:asciiTheme="minorHAnsi" w:hAnsiTheme="minorHAnsi"/>
          <w:sz w:val="20"/>
          <w:szCs w:val="20"/>
        </w:rPr>
        <w:t>dobutamine</w:t>
      </w:r>
    </w:p>
    <w:p w:rsidR="00215AF1" w:rsidRPr="00A869BC" w:rsidRDefault="00215AF1" w:rsidP="00E25C5E">
      <w:pPr>
        <w:pStyle w:val="ListParagraph"/>
        <w:numPr>
          <w:ilvl w:val="0"/>
          <w:numId w:val="5"/>
        </w:numPr>
        <w:ind w:left="0" w:firstLine="0"/>
        <w:rPr>
          <w:rFonts w:asciiTheme="minorHAnsi" w:hAnsiTheme="minorHAnsi"/>
          <w:sz w:val="20"/>
          <w:szCs w:val="20"/>
        </w:rPr>
      </w:pPr>
      <w:r w:rsidRPr="00A869BC">
        <w:rPr>
          <w:rFonts w:asciiTheme="minorHAnsi" w:hAnsiTheme="minorHAnsi"/>
          <w:sz w:val="20"/>
          <w:szCs w:val="20"/>
        </w:rPr>
        <w:t>epinephrine</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5. Consider ECLS:</w:t>
      </w:r>
    </w:p>
    <w:p w:rsidR="00215AF1" w:rsidRPr="00A869BC" w:rsidRDefault="00215AF1" w:rsidP="00E25C5E">
      <w:pPr>
        <w:rPr>
          <w:rFonts w:asciiTheme="minorHAnsi" w:hAnsiTheme="minorHAnsi"/>
          <w:sz w:val="20"/>
          <w:szCs w:val="20"/>
        </w:rPr>
      </w:pPr>
      <w:proofErr w:type="gramStart"/>
      <w:r w:rsidRPr="00A869BC">
        <w:rPr>
          <w:rFonts w:asciiTheme="minorHAnsi" w:hAnsiTheme="minorHAnsi"/>
          <w:sz w:val="20"/>
          <w:szCs w:val="20"/>
        </w:rPr>
        <w:t>a</w:t>
      </w:r>
      <w:proofErr w:type="gramEnd"/>
      <w:r w:rsidRPr="00A869BC">
        <w:rPr>
          <w:rFonts w:asciiTheme="minorHAnsi" w:hAnsiTheme="minorHAnsi"/>
          <w:sz w:val="20"/>
          <w:szCs w:val="20"/>
        </w:rPr>
        <w:t>. intra-aortic balloon pump if LV failure is causing APH.</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b. RVAD or LVAD as indicated</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c. ECMO</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6. Leave chest open to reduce intrathoracic pressure on pulmonary vessels and air way.</w:t>
      </w: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RISK PRIORITY NUMBER (RPN): </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A. Severity (Harmfulness) Rating Scale: how detrimental can the failure </w:t>
      </w:r>
      <w:proofErr w:type="gramStart"/>
      <w:r w:rsidRPr="00A869BC">
        <w:rPr>
          <w:rFonts w:asciiTheme="minorHAnsi" w:hAnsiTheme="minorHAnsi"/>
          <w:sz w:val="20"/>
          <w:szCs w:val="20"/>
        </w:rPr>
        <w:t>be:</w:t>
      </w:r>
      <w:proofErr w:type="gramEnd"/>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1) Slight, 2) Low, 3) Moderate, 4) High, 5) Critical</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(I would give this failure a Critical RPN, 5.)</w:t>
      </w: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B. Occurrence Rating Scale: how frequently does the failure </w:t>
      </w:r>
      <w:proofErr w:type="gramStart"/>
      <w:r w:rsidRPr="00A869BC">
        <w:rPr>
          <w:rFonts w:asciiTheme="minorHAnsi" w:hAnsiTheme="minorHAnsi"/>
          <w:sz w:val="20"/>
          <w:szCs w:val="20"/>
        </w:rPr>
        <w:t>occur:</w:t>
      </w:r>
      <w:proofErr w:type="gramEnd"/>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1) Remote, 2) Low, 3) Moderate, 4) Frequent, 5) Very High</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(The Occurrence is </w:t>
      </w:r>
      <w:r w:rsidR="00D657AC" w:rsidRPr="00A869BC">
        <w:rPr>
          <w:rFonts w:asciiTheme="minorHAnsi" w:hAnsiTheme="minorHAnsi"/>
          <w:sz w:val="20"/>
          <w:szCs w:val="20"/>
        </w:rPr>
        <w:t xml:space="preserve">Remote with the exception of VAD patients. So </w:t>
      </w:r>
      <w:proofErr w:type="gramStart"/>
      <w:r w:rsidR="00D657AC" w:rsidRPr="00A869BC">
        <w:rPr>
          <w:rFonts w:asciiTheme="minorHAnsi" w:hAnsiTheme="minorHAnsi"/>
          <w:sz w:val="20"/>
          <w:szCs w:val="20"/>
        </w:rPr>
        <w:t xml:space="preserve">the  </w:t>
      </w:r>
      <w:r w:rsidRPr="00A869BC">
        <w:rPr>
          <w:rFonts w:asciiTheme="minorHAnsi" w:hAnsiTheme="minorHAnsi"/>
          <w:sz w:val="20"/>
          <w:szCs w:val="20"/>
        </w:rPr>
        <w:t>RPN</w:t>
      </w:r>
      <w:proofErr w:type="gramEnd"/>
      <w:r w:rsidRPr="00A869BC">
        <w:rPr>
          <w:rFonts w:asciiTheme="minorHAnsi" w:hAnsiTheme="minorHAnsi"/>
          <w:sz w:val="20"/>
          <w:szCs w:val="20"/>
        </w:rPr>
        <w:t xml:space="preserve"> would be a </w:t>
      </w:r>
      <w:r w:rsidR="00D657AC" w:rsidRPr="00A869BC">
        <w:rPr>
          <w:rFonts w:asciiTheme="minorHAnsi" w:hAnsiTheme="minorHAnsi"/>
          <w:sz w:val="20"/>
          <w:szCs w:val="20"/>
        </w:rPr>
        <w:t>1* unless it is a VAD patient</w:t>
      </w:r>
      <w:r w:rsidR="00C26BB6">
        <w:rPr>
          <w:rFonts w:asciiTheme="minorHAnsi" w:hAnsiTheme="minorHAnsi"/>
          <w:sz w:val="20"/>
          <w:szCs w:val="20"/>
        </w:rPr>
        <w:t xml:space="preserve"> or a child</w:t>
      </w:r>
      <w:r w:rsidR="00D657AC" w:rsidRPr="00A869BC">
        <w:rPr>
          <w:rFonts w:asciiTheme="minorHAnsi" w:hAnsiTheme="minorHAnsi"/>
          <w:sz w:val="20"/>
          <w:szCs w:val="20"/>
        </w:rPr>
        <w:t>.  Then the Occurrence RPN would be 4.</w:t>
      </w:r>
      <w:r w:rsidRPr="00A869BC">
        <w:rPr>
          <w:rFonts w:asciiTheme="minorHAnsi" w:hAnsiTheme="minorHAnsi"/>
          <w:sz w:val="20"/>
          <w:szCs w:val="20"/>
        </w:rPr>
        <w:t>)</w:t>
      </w: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C. Detection Rating Scale: how easily the potential failure can be detected before it occurs:</w:t>
      </w:r>
    </w:p>
    <w:p w:rsidR="00215AF1" w:rsidRPr="00A869BC" w:rsidRDefault="00215AF1" w:rsidP="00E25C5E">
      <w:pPr>
        <w:rPr>
          <w:rFonts w:asciiTheme="minorHAnsi" w:hAnsiTheme="minorHAnsi"/>
          <w:sz w:val="20"/>
          <w:szCs w:val="20"/>
        </w:rPr>
      </w:pPr>
      <w:proofErr w:type="gramStart"/>
      <w:r w:rsidRPr="00A869BC">
        <w:rPr>
          <w:rFonts w:asciiTheme="minorHAnsi" w:hAnsiTheme="minorHAnsi"/>
          <w:sz w:val="20"/>
          <w:szCs w:val="20"/>
        </w:rPr>
        <w:t>1) Very High, 2) High, 3) Moderate, 4) Low, 5) Uncertain.</w:t>
      </w:r>
      <w:proofErr w:type="gramEnd"/>
      <w:r w:rsidRPr="00A869BC">
        <w:rPr>
          <w:rFonts w:asciiTheme="minorHAnsi" w:hAnsiTheme="minorHAnsi"/>
          <w:sz w:val="20"/>
          <w:szCs w:val="20"/>
        </w:rPr>
        <w:t xml:space="preserve"> (The </w:t>
      </w:r>
      <w:r w:rsidR="00D657AC" w:rsidRPr="00A869BC">
        <w:rPr>
          <w:rFonts w:asciiTheme="minorHAnsi" w:hAnsiTheme="minorHAnsi"/>
          <w:sz w:val="20"/>
          <w:szCs w:val="20"/>
        </w:rPr>
        <w:t>Detectability RPN equals 3*</w:t>
      </w:r>
      <w:r w:rsidRPr="00A869BC">
        <w:rPr>
          <w:rFonts w:asciiTheme="minorHAnsi" w:hAnsiTheme="minorHAnsi"/>
          <w:sz w:val="20"/>
          <w:szCs w:val="20"/>
        </w:rPr>
        <w:t>*</w:t>
      </w:r>
      <w:r w:rsidR="00D657AC" w:rsidRPr="00A869BC">
        <w:rPr>
          <w:rFonts w:asciiTheme="minorHAnsi" w:hAnsiTheme="minorHAnsi"/>
          <w:sz w:val="20"/>
          <w:szCs w:val="20"/>
        </w:rPr>
        <w:t>. The potential for post-CPB APH may not be detectable prior to surgery.</w:t>
      </w:r>
      <w:r w:rsidRPr="00A869BC">
        <w:rPr>
          <w:rFonts w:asciiTheme="minorHAnsi" w:hAnsiTheme="minorHAnsi"/>
          <w:sz w:val="20"/>
          <w:szCs w:val="20"/>
        </w:rPr>
        <w:t>)</w:t>
      </w: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D. Patient Frequency Scale: 1) Only a small number of patients would be susceptible to this failure, 2) Many patients but not all would be susceptible to this failure, 3) All patients would be susceptible to this failure.</w:t>
      </w: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w:t>
      </w:r>
      <w:r w:rsidR="00D657AC" w:rsidRPr="00A869BC">
        <w:rPr>
          <w:rFonts w:asciiTheme="minorHAnsi" w:hAnsiTheme="minorHAnsi"/>
          <w:sz w:val="20"/>
          <w:szCs w:val="20"/>
        </w:rPr>
        <w:t>All patients would be potentially at risk. So the Frequency RPN would be 3</w:t>
      </w:r>
      <w:r w:rsidRPr="00A869BC">
        <w:rPr>
          <w:rFonts w:asciiTheme="minorHAnsi" w:hAnsiTheme="minorHAnsi"/>
          <w:sz w:val="20"/>
          <w:szCs w:val="20"/>
        </w:rPr>
        <w:t>.)</w:t>
      </w: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 xml:space="preserve">Multiply A*B*C*D = RPN.  </w:t>
      </w:r>
      <w:proofErr w:type="gramStart"/>
      <w:r w:rsidRPr="00A869BC">
        <w:rPr>
          <w:rFonts w:asciiTheme="minorHAnsi" w:hAnsiTheme="minorHAnsi"/>
          <w:sz w:val="20"/>
          <w:szCs w:val="20"/>
        </w:rPr>
        <w:t>The higher the RPN the more dangerous the Failure Mode.</w:t>
      </w:r>
      <w:proofErr w:type="gramEnd"/>
    </w:p>
    <w:p w:rsidR="00215AF1" w:rsidRPr="00A869BC" w:rsidRDefault="00215AF1" w:rsidP="00E25C5E">
      <w:pPr>
        <w:rPr>
          <w:rFonts w:asciiTheme="minorHAnsi" w:hAnsiTheme="minorHAnsi"/>
          <w:sz w:val="20"/>
          <w:szCs w:val="20"/>
        </w:rPr>
      </w:pPr>
      <w:r w:rsidRPr="00A869BC">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 (The total RPN for this failure is = 5*</w:t>
      </w:r>
      <w:r w:rsidR="00487E76" w:rsidRPr="00A869BC">
        <w:rPr>
          <w:rFonts w:asciiTheme="minorHAnsi" w:hAnsiTheme="minorHAnsi"/>
          <w:sz w:val="20"/>
          <w:szCs w:val="20"/>
        </w:rPr>
        <w:t>1</w:t>
      </w:r>
      <w:r w:rsidRPr="00A869BC">
        <w:rPr>
          <w:rFonts w:asciiTheme="minorHAnsi" w:hAnsiTheme="minorHAnsi"/>
          <w:sz w:val="20"/>
          <w:szCs w:val="20"/>
        </w:rPr>
        <w:t>*</w:t>
      </w:r>
      <w:r w:rsidR="00487E76" w:rsidRPr="00A869BC">
        <w:rPr>
          <w:rFonts w:asciiTheme="minorHAnsi" w:hAnsiTheme="minorHAnsi"/>
          <w:sz w:val="20"/>
          <w:szCs w:val="20"/>
        </w:rPr>
        <w:t>3*3</w:t>
      </w:r>
      <w:r w:rsidRPr="00A869BC">
        <w:rPr>
          <w:rFonts w:asciiTheme="minorHAnsi" w:hAnsiTheme="minorHAnsi"/>
          <w:sz w:val="20"/>
          <w:szCs w:val="20"/>
        </w:rPr>
        <w:t xml:space="preserve"> = </w:t>
      </w:r>
      <w:r w:rsidR="00487E76" w:rsidRPr="00A869BC">
        <w:rPr>
          <w:rFonts w:asciiTheme="minorHAnsi" w:hAnsiTheme="minorHAnsi"/>
          <w:sz w:val="20"/>
          <w:szCs w:val="20"/>
        </w:rPr>
        <w:t>45. If this were a VAD patient</w:t>
      </w:r>
      <w:r w:rsidR="00B4521F">
        <w:rPr>
          <w:rFonts w:asciiTheme="minorHAnsi" w:hAnsiTheme="minorHAnsi"/>
          <w:sz w:val="20"/>
          <w:szCs w:val="20"/>
        </w:rPr>
        <w:t xml:space="preserve"> or a child</w:t>
      </w:r>
      <w:r w:rsidR="00487E76" w:rsidRPr="00A869BC">
        <w:rPr>
          <w:rFonts w:asciiTheme="minorHAnsi" w:hAnsiTheme="minorHAnsi"/>
          <w:sz w:val="20"/>
          <w:szCs w:val="20"/>
        </w:rPr>
        <w:t>, the total RPN would be</w:t>
      </w:r>
      <w:r w:rsidRPr="00A869BC">
        <w:rPr>
          <w:rFonts w:asciiTheme="minorHAnsi" w:hAnsiTheme="minorHAnsi"/>
          <w:sz w:val="20"/>
          <w:szCs w:val="20"/>
        </w:rPr>
        <w:t xml:space="preserve"> 5*</w:t>
      </w:r>
      <w:r w:rsidR="00487E76" w:rsidRPr="00A869BC">
        <w:rPr>
          <w:rFonts w:asciiTheme="minorHAnsi" w:hAnsiTheme="minorHAnsi"/>
          <w:sz w:val="20"/>
          <w:szCs w:val="20"/>
        </w:rPr>
        <w:t>4</w:t>
      </w:r>
      <w:r w:rsidRPr="00A869BC">
        <w:rPr>
          <w:rFonts w:asciiTheme="minorHAnsi" w:hAnsiTheme="minorHAnsi"/>
          <w:sz w:val="20"/>
          <w:szCs w:val="20"/>
        </w:rPr>
        <w:t>*</w:t>
      </w:r>
      <w:r w:rsidR="00487E76" w:rsidRPr="00A869BC">
        <w:rPr>
          <w:rFonts w:asciiTheme="minorHAnsi" w:hAnsiTheme="minorHAnsi"/>
          <w:sz w:val="20"/>
          <w:szCs w:val="20"/>
        </w:rPr>
        <w:t>3*1</w:t>
      </w:r>
      <w:r w:rsidRPr="00A869BC">
        <w:rPr>
          <w:rFonts w:asciiTheme="minorHAnsi" w:hAnsiTheme="minorHAnsi"/>
          <w:sz w:val="20"/>
          <w:szCs w:val="20"/>
        </w:rPr>
        <w:t xml:space="preserve"> = </w:t>
      </w:r>
      <w:r w:rsidR="00487E76" w:rsidRPr="00A869BC">
        <w:rPr>
          <w:rFonts w:asciiTheme="minorHAnsi" w:hAnsiTheme="minorHAnsi"/>
          <w:sz w:val="20"/>
          <w:szCs w:val="20"/>
        </w:rPr>
        <w:t>60</w:t>
      </w:r>
      <w:r w:rsidRPr="00A869BC">
        <w:rPr>
          <w:rFonts w:asciiTheme="minorHAnsi" w:hAnsiTheme="minorHAnsi"/>
          <w:sz w:val="20"/>
          <w:szCs w:val="20"/>
        </w:rPr>
        <w:t>.)</w:t>
      </w:r>
    </w:p>
    <w:p w:rsidR="00215AF1" w:rsidRPr="00A869BC" w:rsidRDefault="00215AF1" w:rsidP="00E25C5E">
      <w:pPr>
        <w:rPr>
          <w:rFonts w:asciiTheme="minorHAnsi" w:hAnsiTheme="minorHAnsi"/>
          <w:sz w:val="20"/>
          <w:szCs w:val="20"/>
        </w:rPr>
      </w:pPr>
    </w:p>
    <w:p w:rsidR="00215AF1" w:rsidRPr="00A869BC" w:rsidRDefault="00215AF1" w:rsidP="00E25C5E">
      <w:pPr>
        <w:rPr>
          <w:rFonts w:asciiTheme="minorHAnsi" w:hAnsiTheme="minorHAnsi"/>
          <w:sz w:val="20"/>
          <w:szCs w:val="20"/>
        </w:rPr>
      </w:pPr>
    </w:p>
    <w:sectPr w:rsidR="00215AF1" w:rsidRPr="00A8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5C2"/>
    <w:multiLevelType w:val="hybridMultilevel"/>
    <w:tmpl w:val="28604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353EA"/>
    <w:multiLevelType w:val="hybridMultilevel"/>
    <w:tmpl w:val="99888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16604"/>
    <w:multiLevelType w:val="hybridMultilevel"/>
    <w:tmpl w:val="B8D42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82E78"/>
    <w:multiLevelType w:val="hybridMultilevel"/>
    <w:tmpl w:val="8062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55FA6"/>
    <w:multiLevelType w:val="hybridMultilevel"/>
    <w:tmpl w:val="338C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A93AF3"/>
    <w:multiLevelType w:val="hybridMultilevel"/>
    <w:tmpl w:val="4800972C"/>
    <w:lvl w:ilvl="0" w:tplc="177665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67"/>
    <w:rsid w:val="000B2E13"/>
    <w:rsid w:val="000D03F8"/>
    <w:rsid w:val="00116BC6"/>
    <w:rsid w:val="001754B4"/>
    <w:rsid w:val="00215AF1"/>
    <w:rsid w:val="003D04C4"/>
    <w:rsid w:val="003F4801"/>
    <w:rsid w:val="00451B55"/>
    <w:rsid w:val="00483212"/>
    <w:rsid w:val="00487E76"/>
    <w:rsid w:val="004B3FAD"/>
    <w:rsid w:val="00511800"/>
    <w:rsid w:val="0055112E"/>
    <w:rsid w:val="005A306B"/>
    <w:rsid w:val="005F35C2"/>
    <w:rsid w:val="007E736B"/>
    <w:rsid w:val="00802754"/>
    <w:rsid w:val="009178D4"/>
    <w:rsid w:val="00A86790"/>
    <w:rsid w:val="00A869BC"/>
    <w:rsid w:val="00AE1815"/>
    <w:rsid w:val="00B4521F"/>
    <w:rsid w:val="00B4570A"/>
    <w:rsid w:val="00C1235A"/>
    <w:rsid w:val="00C26BB6"/>
    <w:rsid w:val="00D657AC"/>
    <w:rsid w:val="00D87D83"/>
    <w:rsid w:val="00D91472"/>
    <w:rsid w:val="00E16F6C"/>
    <w:rsid w:val="00E25C5E"/>
    <w:rsid w:val="00F12F62"/>
    <w:rsid w:val="00F1686F"/>
    <w:rsid w:val="00F66767"/>
    <w:rsid w:val="00FB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6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5AF1"/>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215AF1"/>
    <w:pPr>
      <w:ind w:left="720"/>
      <w:contextualSpacing/>
    </w:pPr>
  </w:style>
  <w:style w:type="character" w:styleId="Hyperlink">
    <w:name w:val="Hyperlink"/>
    <w:basedOn w:val="DefaultParagraphFont"/>
    <w:uiPriority w:val="99"/>
    <w:unhideWhenUsed/>
    <w:rsid w:val="00AE18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6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5AF1"/>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215AF1"/>
    <w:pPr>
      <w:ind w:left="720"/>
      <w:contextualSpacing/>
    </w:pPr>
  </w:style>
  <w:style w:type="character" w:styleId="Hyperlink">
    <w:name w:val="Hyperlink"/>
    <w:basedOn w:val="DefaultParagraphFont"/>
    <w:uiPriority w:val="99"/>
    <w:unhideWhenUsed/>
    <w:rsid w:val="00AE1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fusiontheory.com/how-ultrafiltration-and-muf-during-cardiopulmonary-bypass-really-wo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2016-10-31T16:20:00Z</dcterms:created>
  <dcterms:modified xsi:type="dcterms:W3CDTF">2016-10-31T16:20:00Z</dcterms:modified>
</cp:coreProperties>
</file>